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32EB3EE5" w14:textId="50146855" w:rsidR="00F13944" w:rsidRPr="009A6392" w:rsidRDefault="00436E6E" w:rsidP="00B77F6B">
      <w:pPr>
        <w:jc w:val="center"/>
        <w:rPr>
          <w:b/>
          <w:sz w:val="20"/>
          <w:szCs w:val="20"/>
          <w:lang w:val="kk-KZ"/>
        </w:rPr>
      </w:pPr>
      <w:r w:rsidRPr="00436E6E">
        <w:rPr>
          <w:b/>
          <w:sz w:val="20"/>
          <w:szCs w:val="20"/>
        </w:rPr>
        <w:t>«8</w:t>
      </w:r>
      <w:r w:rsidRPr="003113E6">
        <w:rPr>
          <w:b/>
          <w:sz w:val="20"/>
          <w:szCs w:val="20"/>
          <w:lang w:val="kk-KZ"/>
        </w:rPr>
        <w:t>D0</w:t>
      </w:r>
      <w:r w:rsidRPr="00436E6E">
        <w:rPr>
          <w:b/>
          <w:sz w:val="20"/>
          <w:szCs w:val="20"/>
        </w:rPr>
        <w:t>5301</w:t>
      </w:r>
      <w:r w:rsidRPr="003113E6">
        <w:rPr>
          <w:b/>
          <w:sz w:val="20"/>
          <w:szCs w:val="20"/>
          <w:lang w:val="kk-KZ"/>
        </w:rPr>
        <w:t>-</w:t>
      </w:r>
      <w:proofErr w:type="gramStart"/>
      <w:r w:rsidRPr="003113E6">
        <w:rPr>
          <w:b/>
          <w:sz w:val="20"/>
          <w:szCs w:val="20"/>
          <w:lang w:val="kk-KZ"/>
        </w:rPr>
        <w:t>химия</w:t>
      </w:r>
      <w:r w:rsidRPr="00436E6E">
        <w:rPr>
          <w:b/>
          <w:sz w:val="20"/>
          <w:szCs w:val="20"/>
        </w:rPr>
        <w:t xml:space="preserve"> »</w:t>
      </w:r>
      <w:proofErr w:type="gramEnd"/>
      <w:r w:rsidRPr="00436E6E">
        <w:rPr>
          <w:b/>
          <w:sz w:val="20"/>
          <w:szCs w:val="20"/>
        </w:rPr>
        <w:t xml:space="preserve"> </w:t>
      </w:r>
      <w:proofErr w:type="spellStart"/>
      <w:r w:rsidRPr="00A066E4">
        <w:rPr>
          <w:b/>
          <w:sz w:val="20"/>
          <w:szCs w:val="20"/>
        </w:rPr>
        <w:t>білім</w:t>
      </w:r>
      <w:proofErr w:type="spellEnd"/>
      <w:r w:rsidRPr="00436E6E">
        <w:rPr>
          <w:b/>
          <w:sz w:val="20"/>
          <w:szCs w:val="20"/>
        </w:rPr>
        <w:t xml:space="preserve"> </w:t>
      </w:r>
      <w:r w:rsidRPr="00A066E4">
        <w:rPr>
          <w:b/>
          <w:sz w:val="20"/>
          <w:szCs w:val="20"/>
        </w:rPr>
        <w:t>беру</w:t>
      </w:r>
      <w:r w:rsidRPr="00436E6E">
        <w:rPr>
          <w:b/>
          <w:sz w:val="20"/>
          <w:szCs w:val="20"/>
        </w:rPr>
        <w:t xml:space="preserve"> </w:t>
      </w:r>
      <w:proofErr w:type="spellStart"/>
      <w:r w:rsidRPr="00A066E4">
        <w:rPr>
          <w:b/>
          <w:sz w:val="20"/>
          <w:szCs w:val="20"/>
        </w:rPr>
        <w:t>бағдарламасы</w:t>
      </w:r>
      <w:proofErr w:type="spellEnd"/>
      <w:r w:rsidRPr="00436E6E">
        <w:rPr>
          <w:b/>
          <w:sz w:val="20"/>
          <w:szCs w:val="20"/>
        </w:rPr>
        <w:t xml:space="preserve">  </w:t>
      </w:r>
      <w:r w:rsidRPr="00436E6E">
        <w:rPr>
          <w:b/>
          <w:sz w:val="20"/>
          <w:szCs w:val="20"/>
        </w:rPr>
        <w:br/>
      </w:r>
      <w:r w:rsidR="00F13944">
        <w:rPr>
          <w:b/>
          <w:sz w:val="20"/>
          <w:szCs w:val="20"/>
          <w:lang w:val="kk-KZ"/>
        </w:rPr>
        <w:t>1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6D15A4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B59F365"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56BB381E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3D2F644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6D15A4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7F35E5" w14:textId="77777777" w:rsidR="00436E6E" w:rsidRPr="00436E6E" w:rsidRDefault="00436E6E" w:rsidP="00436E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SPFH</w:t>
            </w:r>
          </w:p>
          <w:p w14:paraId="5604C44C" w14:textId="772949D7" w:rsidR="00AB0852" w:rsidRPr="00F13944" w:rsidRDefault="00436E6E" w:rsidP="00436E6E">
            <w:pPr>
              <w:jc w:val="center"/>
              <w:rPr>
                <w:sz w:val="20"/>
                <w:szCs w:val="20"/>
              </w:rPr>
            </w:pPr>
            <w:r w:rsidRPr="00436E6E">
              <w:rPr>
                <w:b/>
                <w:sz w:val="20"/>
                <w:szCs w:val="20"/>
              </w:rPr>
              <w:t>7301</w:t>
            </w:r>
            <w:r w:rsidRPr="003113E6">
              <w:rPr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sz w:val="20"/>
                <w:szCs w:val="20"/>
              </w:rPr>
              <w:t>Физикалық</w:t>
            </w:r>
            <w:proofErr w:type="spellEnd"/>
            <w:r w:rsidRPr="003113E6">
              <w:rPr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sz w:val="20"/>
                <w:szCs w:val="20"/>
              </w:rPr>
              <w:t>химияның</w:t>
            </w:r>
            <w:proofErr w:type="spellEnd"/>
            <w:r w:rsidRPr="003113E6">
              <w:rPr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sz w:val="20"/>
                <w:szCs w:val="20"/>
              </w:rPr>
              <w:t>қазіргі</w:t>
            </w:r>
            <w:proofErr w:type="spellEnd"/>
            <w:r w:rsidRPr="003113E6">
              <w:rPr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sz w:val="20"/>
                <w:szCs w:val="20"/>
              </w:rPr>
              <w:t>мәселелері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2F040D4"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522106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6BD1E7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2F5EF3" w14:paraId="5604C45B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CECE2B" w:rsidR="00F13944" w:rsidRPr="008F66D7" w:rsidRDefault="00436E6E" w:rsidP="00F13944">
            <w:pPr>
              <w:rPr>
                <w:sz w:val="20"/>
                <w:szCs w:val="20"/>
                <w:lang w:val="kk-KZ"/>
              </w:rPr>
            </w:pPr>
            <w:r w:rsidRPr="00683BFC">
              <w:rPr>
                <w:sz w:val="20"/>
                <w:szCs w:val="20"/>
                <w:lang w:val="kk-KZ"/>
              </w:rPr>
              <w:t>Б</w:t>
            </w:r>
            <w:r w:rsidR="00683BFC" w:rsidRPr="00683BFC">
              <w:rPr>
                <w:sz w:val="20"/>
                <w:szCs w:val="20"/>
                <w:lang w:val="kk-KZ"/>
              </w:rPr>
              <w:t>К</w:t>
            </w:r>
            <w:r w:rsidRPr="00683BFC">
              <w:rPr>
                <w:sz w:val="20"/>
                <w:szCs w:val="20"/>
                <w:lang w:val="kk-KZ"/>
              </w:rPr>
              <w:t>/</w:t>
            </w:r>
            <w:r w:rsidR="00683BFC" w:rsidRPr="00683BFC">
              <w:rPr>
                <w:sz w:val="20"/>
                <w:szCs w:val="20"/>
                <w:lang w:val="kk-KZ"/>
              </w:rPr>
              <w:t>Н</w:t>
            </w:r>
            <w:r w:rsidRPr="00683BFC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60152A5" w:rsidR="00F13944" w:rsidRPr="008F66D7" w:rsidRDefault="00436E6E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A066E4">
              <w:rPr>
                <w:sz w:val="20"/>
                <w:szCs w:val="20"/>
              </w:rPr>
              <w:t>Проблемалық-аналитикалық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45311FE" w:rsidR="00F13944" w:rsidRPr="00C930D1" w:rsidRDefault="00436E6E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C930D1">
              <w:rPr>
                <w:sz w:val="20"/>
                <w:szCs w:val="20"/>
                <w:lang w:val="kk-KZ"/>
              </w:rPr>
              <w:t>Тапсырмаларды, мәселелерді шешу, жағдайларды талдау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9C971" w14:textId="499938C8" w:rsidR="002849F8" w:rsidRPr="00C930D1" w:rsidRDefault="002849F8" w:rsidP="0028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C930D1">
              <w:rPr>
                <w:sz w:val="20"/>
                <w:szCs w:val="20"/>
              </w:rPr>
              <w:t>Ст</w:t>
            </w:r>
            <w:proofErr w:type="spellEnd"/>
            <w:r w:rsidR="00C930D1" w:rsidRPr="00C930D1">
              <w:rPr>
                <w:sz w:val="20"/>
                <w:szCs w:val="20"/>
                <w:lang w:val="kk-KZ"/>
              </w:rPr>
              <w:t xml:space="preserve">андартты </w:t>
            </w:r>
            <w:r w:rsidRPr="00C930D1">
              <w:rPr>
                <w:sz w:val="20"/>
                <w:szCs w:val="20"/>
              </w:rPr>
              <w:t xml:space="preserve">экзамен, ИС Универ: </w:t>
            </w:r>
            <w:r w:rsidR="00C930D1" w:rsidRPr="00C930D1">
              <w:rPr>
                <w:sz w:val="20"/>
                <w:szCs w:val="20"/>
                <w:lang w:val="kk-KZ"/>
              </w:rPr>
              <w:t>жазбаша</w:t>
            </w:r>
            <w:r w:rsidRPr="00C930D1">
              <w:rPr>
                <w:sz w:val="20"/>
                <w:szCs w:val="20"/>
              </w:rPr>
              <w:t>/</w:t>
            </w:r>
            <w:r w:rsidRPr="00C930D1">
              <w:rPr>
                <w:bCs/>
                <w:sz w:val="20"/>
                <w:szCs w:val="20"/>
              </w:rPr>
              <w:t>офлайн</w:t>
            </w:r>
          </w:p>
          <w:p w14:paraId="5604C460" w14:textId="24A4A221" w:rsidR="00F13944" w:rsidRPr="00C930D1" w:rsidRDefault="00F13944" w:rsidP="00F13944">
            <w:pPr>
              <w:rPr>
                <w:sz w:val="16"/>
                <w:szCs w:val="16"/>
              </w:rPr>
            </w:pPr>
          </w:p>
        </w:tc>
      </w:tr>
      <w:tr w:rsidR="00F13944" w:rsidRPr="003F2DC5" w14:paraId="5604C465" w14:textId="77777777" w:rsidTr="006D15A4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0D8CE11" w:rsidR="00F13944" w:rsidRPr="003F2DC5" w:rsidRDefault="00436E6E" w:rsidP="00F13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Профессор Оспанова Алья </w:t>
            </w:r>
            <w:proofErr w:type="spellStart"/>
            <w:r>
              <w:rPr>
                <w:sz w:val="20"/>
                <w:szCs w:val="20"/>
              </w:rPr>
              <w:t>Капановна</w:t>
            </w:r>
            <w:proofErr w:type="spellEnd"/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F7A8443" w:rsidR="00F13944" w:rsidRPr="00436E6E" w:rsidRDefault="00436E6E" w:rsidP="00F1394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Ospanova_a@mail.ru</w:t>
            </w:r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67F7876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  <w:r w:rsidRPr="00E65D7E">
              <w:rPr>
                <w:sz w:val="20"/>
                <w:szCs w:val="20"/>
              </w:rPr>
              <w:t>8 (7</w:t>
            </w:r>
            <w:r w:rsidR="00436E6E">
              <w:rPr>
                <w:sz w:val="20"/>
                <w:szCs w:val="20"/>
                <w:lang w:val="en-US"/>
              </w:rPr>
              <w:t>77</w:t>
            </w:r>
            <w:r w:rsidRPr="00E65D7E">
              <w:rPr>
                <w:sz w:val="20"/>
                <w:szCs w:val="20"/>
              </w:rPr>
              <w:t xml:space="preserve">) </w:t>
            </w:r>
            <w:r w:rsidR="00436E6E">
              <w:rPr>
                <w:sz w:val="20"/>
                <w:szCs w:val="20"/>
                <w:lang w:val="en-US"/>
              </w:rPr>
              <w:t>238 08 81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33D3AB5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0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5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F02048D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4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2B75640C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8724E" w:rsidRPr="00D73188" w:rsidRDefault="00F8266D" w:rsidP="00240DC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6D15A4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59257025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A02A85" w:rsidRPr="006D15A4" w:rsidRDefault="006D15A4" w:rsidP="006D15A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A02A85" w:rsidRPr="00240DC6" w:rsidRDefault="009D449C" w:rsidP="00240DC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240DC6" w:rsidRPr="002F5EF3" w14:paraId="0EDC5837" w14:textId="77777777" w:rsidTr="006D15A4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CD12CFD" w:rsidR="00240DC6" w:rsidRPr="00FF2B73" w:rsidRDefault="002849F8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113E6">
              <w:rPr>
                <w:b/>
                <w:sz w:val="20"/>
                <w:szCs w:val="20"/>
              </w:rPr>
              <w:t>Пәннің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мақсаты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113E6">
              <w:rPr>
                <w:b/>
                <w:sz w:val="20"/>
                <w:szCs w:val="20"/>
              </w:rPr>
              <w:t>физикалық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химияның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заманауи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мәселелерін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жүйелі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түрде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түсінуді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және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олардың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ғылыми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зерттеулерінің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маңыздылығын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бағалау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113E6">
              <w:rPr>
                <w:b/>
                <w:sz w:val="20"/>
                <w:szCs w:val="20"/>
              </w:rPr>
              <w:t>дәлелдеу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және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дәлелдеу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қабілеттерін</w:t>
            </w:r>
            <w:proofErr w:type="spellEnd"/>
            <w:r w:rsidRPr="003113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3E6">
              <w:rPr>
                <w:b/>
                <w:sz w:val="20"/>
                <w:szCs w:val="20"/>
              </w:rPr>
              <w:t>қалыптастыр</w:t>
            </w:r>
            <w:proofErr w:type="spellEnd"/>
            <w:r w:rsidR="00240DC6" w:rsidRPr="00FF2B7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0FFCEAD4" w:rsidR="00240DC6" w:rsidRPr="002849F8" w:rsidRDefault="00240DC6" w:rsidP="00837826">
            <w:pPr>
              <w:pStyle w:val="afe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1</w:t>
            </w:r>
            <w:r w:rsidR="00AA610D" w:rsidRPr="00AA610D">
              <w:rPr>
                <w:bCs/>
                <w:sz w:val="20"/>
                <w:szCs w:val="20"/>
                <w:lang w:val="kk-KZ"/>
              </w:rPr>
              <w:t>.</w:t>
            </w:r>
            <w:r w:rsidR="005C69AE">
              <w:rPr>
                <w:bCs/>
                <w:sz w:val="20"/>
                <w:szCs w:val="20"/>
                <w:lang w:val="kk-KZ"/>
              </w:rPr>
              <w:t>-</w:t>
            </w:r>
            <w:r w:rsidR="002849F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49F8" w:rsidRPr="002849F8">
              <w:rPr>
                <w:sz w:val="20"/>
                <w:szCs w:val="20"/>
                <w:lang w:val="kk-KZ"/>
              </w:rPr>
              <w:t>өзінің ғылыми материалын бағалау үшін нақты заңдардың әдістері мен тәсілдерін қолдану үшін физикалық химияның қазіргі тенденциялары мен мәселелерін жүйелі түсінуді көрсет</w:t>
            </w:r>
            <w:r w:rsidR="002849F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272881B" w14:textId="47424E4F" w:rsidR="00240DC6" w:rsidRPr="00C930D1" w:rsidRDefault="002849F8" w:rsidP="00C930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ЖИ1.1 С</w:t>
            </w:r>
            <w:r w:rsidRPr="00CF503B">
              <w:rPr>
                <w:sz w:val="20"/>
                <w:szCs w:val="20"/>
                <w:lang w:val="kk-KZ"/>
              </w:rPr>
              <w:t>татистикалық термодинамика заңдары негізінде термодинамикалық функциялардың химиялық табиғатын түсіндіру.</w:t>
            </w:r>
          </w:p>
        </w:tc>
      </w:tr>
      <w:tr w:rsidR="00240DC6" w:rsidRPr="002F5EF3" w14:paraId="23C41C40" w14:textId="77777777" w:rsidTr="006D15A4">
        <w:trPr>
          <w:trHeight w:val="152"/>
        </w:trPr>
        <w:tc>
          <w:tcPr>
            <w:tcW w:w="2411" w:type="dxa"/>
            <w:vMerge/>
          </w:tcPr>
          <w:p w14:paraId="3630F8BE" w14:textId="77777777" w:rsidR="00240DC6" w:rsidRPr="008F66D7" w:rsidRDefault="00240DC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5FE9C6E" w14:textId="326C499E" w:rsidR="00240DC6" w:rsidRPr="00837826" w:rsidRDefault="005C69AE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F503B">
              <w:rPr>
                <w:sz w:val="20"/>
                <w:szCs w:val="20"/>
                <w:lang w:val="kk-KZ"/>
              </w:rPr>
              <w:t>ЖИ1.2.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F503B">
              <w:rPr>
                <w:sz w:val="20"/>
                <w:szCs w:val="20"/>
                <w:lang w:val="kk-KZ"/>
              </w:rPr>
              <w:t>Термодинамикалық функциялардың күй бойынша молекулалық қосындымен байланысын дәлелдеу және түсіндіру.</w:t>
            </w:r>
          </w:p>
        </w:tc>
      </w:tr>
      <w:tr w:rsidR="00C930D1" w:rsidRPr="002F5EF3" w14:paraId="309D438C" w14:textId="77777777" w:rsidTr="00C930D1">
        <w:trPr>
          <w:trHeight w:val="1337"/>
        </w:trPr>
        <w:tc>
          <w:tcPr>
            <w:tcW w:w="2411" w:type="dxa"/>
            <w:vMerge/>
          </w:tcPr>
          <w:p w14:paraId="41F44070" w14:textId="77777777" w:rsidR="00C930D1" w:rsidRPr="008F66D7" w:rsidRDefault="00C930D1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258EC57" w14:textId="77777777" w:rsidR="00C930D1" w:rsidRPr="00AA610D" w:rsidRDefault="00C930D1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86FB5C6" w14:textId="165C0CD8" w:rsidR="00C930D1" w:rsidRPr="00837826" w:rsidRDefault="00C930D1" w:rsidP="00837826">
            <w:pPr>
              <w:rPr>
                <w:sz w:val="20"/>
                <w:szCs w:val="20"/>
                <w:lang w:val="kk-KZ"/>
              </w:rPr>
            </w:pPr>
            <w:r w:rsidRPr="00CF503B">
              <w:rPr>
                <w:sz w:val="20"/>
                <w:szCs w:val="20"/>
                <w:lang w:val="kk-KZ"/>
              </w:rPr>
              <w:t>ЖИ1.3.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F503B">
              <w:rPr>
                <w:sz w:val="20"/>
                <w:szCs w:val="20"/>
                <w:lang w:val="kk-KZ"/>
              </w:rPr>
              <w:t>Химиялық және электрохимиялық процестердің кинетикасының теориялары мен әдістерін қолдана отырып, химиялық процестің жылдамдығын негіздеу.</w:t>
            </w:r>
          </w:p>
        </w:tc>
      </w:tr>
      <w:tr w:rsidR="00240DC6" w:rsidRPr="002F5EF3" w14:paraId="5932BD0F" w14:textId="77777777" w:rsidTr="006D15A4">
        <w:trPr>
          <w:trHeight w:val="76"/>
        </w:trPr>
        <w:tc>
          <w:tcPr>
            <w:tcW w:w="2411" w:type="dxa"/>
            <w:vMerge/>
          </w:tcPr>
          <w:p w14:paraId="067C6DC4" w14:textId="77777777" w:rsidR="00240DC6" w:rsidRPr="0083782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88ACD90" w:rsidR="00240DC6" w:rsidRPr="00AA610D" w:rsidRDefault="00AA610D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2.</w:t>
            </w:r>
            <w:r w:rsidR="005C69AE">
              <w:rPr>
                <w:bCs/>
                <w:sz w:val="20"/>
                <w:szCs w:val="20"/>
                <w:lang w:val="kk-KZ"/>
              </w:rPr>
              <w:t xml:space="preserve"> -</w:t>
            </w:r>
            <w:r w:rsidRPr="00AA610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49F8" w:rsidRPr="0001138D">
              <w:rPr>
                <w:sz w:val="20"/>
                <w:szCs w:val="20"/>
                <w:lang w:val="kk-KZ" w:eastAsia="ar-SA"/>
              </w:rPr>
              <w:t>статистикалық термодинамиканың кешенді білімі негізінде макро-және микросистемалардағы молекулалар мен бөлшектердің энергетикалық және кинетикалық күйін талдау;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55C31872" w:rsidR="00240DC6" w:rsidRPr="00C930D1" w:rsidRDefault="00240DC6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849F8" w:rsidRPr="000113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ЖИ2.1.Больцман Заңын қолдана отырып, макросистемадағы бөлшектердің таралуының термодинамикалық ықтималдығын есептеңіз </w:t>
            </w:r>
          </w:p>
        </w:tc>
      </w:tr>
      <w:tr w:rsidR="00240DC6" w:rsidRPr="002F5EF3" w14:paraId="6FD9613F" w14:textId="77777777" w:rsidTr="006D15A4">
        <w:trPr>
          <w:trHeight w:val="76"/>
        </w:trPr>
        <w:tc>
          <w:tcPr>
            <w:tcW w:w="2411" w:type="dxa"/>
            <w:vMerge/>
          </w:tcPr>
          <w:p w14:paraId="0A8BC178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388DAEE6" w:rsidR="00240DC6" w:rsidRPr="00C930D1" w:rsidRDefault="005C69AE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ЖИ2.2.Больцман Заңын қолдана отырып, молекулалардың энергия бойынша таралуын негіздеу және жіктеу.</w:t>
            </w:r>
          </w:p>
        </w:tc>
      </w:tr>
      <w:tr w:rsidR="00240DC6" w:rsidRPr="002F5EF3" w14:paraId="06AD04DF" w14:textId="77777777" w:rsidTr="006D15A4">
        <w:trPr>
          <w:trHeight w:val="76"/>
        </w:trPr>
        <w:tc>
          <w:tcPr>
            <w:tcW w:w="2411" w:type="dxa"/>
            <w:vMerge/>
          </w:tcPr>
          <w:p w14:paraId="56D211CC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4019354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B7DDDA6" w14:textId="22C72068" w:rsidR="00240DC6" w:rsidRPr="00240DC6" w:rsidRDefault="005C69AE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1138D">
              <w:rPr>
                <w:sz w:val="20"/>
                <w:szCs w:val="20"/>
                <w:lang w:val="kk-KZ"/>
              </w:rPr>
              <w:t xml:space="preserve">ЖИ2.3.Күй бойынша қосындының аудармалы, тербелмелі және айналмалы энергиясын есептеңіз және бүкіл молекуланың күйі </w:t>
            </w:r>
            <w:r w:rsidRPr="0001138D">
              <w:rPr>
                <w:sz w:val="20"/>
                <w:szCs w:val="20"/>
                <w:lang w:val="kk-KZ"/>
              </w:rPr>
              <w:lastRenderedPageBreak/>
              <w:t>бойынша толық қосындыға талдау жасаңыз.</w:t>
            </w:r>
          </w:p>
        </w:tc>
      </w:tr>
      <w:tr w:rsidR="00240DC6" w:rsidRPr="002F5EF3" w14:paraId="3950734B" w14:textId="77777777" w:rsidTr="006D15A4">
        <w:trPr>
          <w:trHeight w:val="84"/>
        </w:trPr>
        <w:tc>
          <w:tcPr>
            <w:tcW w:w="2411" w:type="dxa"/>
            <w:vMerge/>
          </w:tcPr>
          <w:p w14:paraId="7A6DE0DD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CFB8D69" w:rsidR="00240DC6" w:rsidRPr="00AA610D" w:rsidRDefault="00AA610D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3.</w:t>
            </w:r>
            <w:r w:rsidR="005C69AE">
              <w:rPr>
                <w:bCs/>
                <w:sz w:val="20"/>
                <w:szCs w:val="20"/>
                <w:lang w:val="kk-KZ"/>
              </w:rPr>
              <w:t xml:space="preserve"> -</w:t>
            </w:r>
            <w:r w:rsidR="002849F8" w:rsidRPr="0001138D">
              <w:rPr>
                <w:sz w:val="20"/>
                <w:szCs w:val="20"/>
                <w:lang w:val="kk-KZ" w:eastAsia="ar-SA"/>
              </w:rPr>
              <w:t>күрделі химиялық реакциялардың кинетикалық сипаттамаларын химиялық және электрохимиялық процестер кинетикасының жалпы теорияларын жүйелі білу негізінде түсіндіру және жіктеу;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22EF4119" w:rsidR="00240DC6" w:rsidRPr="00C930D1" w:rsidRDefault="005C69AE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138D">
              <w:rPr>
                <w:sz w:val="20"/>
                <w:szCs w:val="20"/>
                <w:lang w:val="kk-KZ"/>
              </w:rPr>
              <w:t xml:space="preserve"> 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. Белсенді соқтығысу теориясы мен белсендірілген кешен тәсілдерін қолдана отырып, күрделі химиялық реакциялардың жылдамдық константаларын есептеңіз және талдаңыз.</w:t>
            </w:r>
          </w:p>
        </w:tc>
      </w:tr>
      <w:tr w:rsidR="00240DC6" w:rsidRPr="002F5EF3" w14:paraId="219BA814" w14:textId="77777777" w:rsidTr="006D15A4">
        <w:trPr>
          <w:trHeight w:val="84"/>
        </w:trPr>
        <w:tc>
          <w:tcPr>
            <w:tcW w:w="2411" w:type="dxa"/>
            <w:vMerge/>
          </w:tcPr>
          <w:p w14:paraId="5E63D47E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40DC6" w:rsidRPr="00240DC6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A693825" w14:textId="4FA11B3F" w:rsidR="00240DC6" w:rsidRPr="00C930D1" w:rsidRDefault="005C69AE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2. Диффузиялық және кинетикалық режимдерде болатын электрохимиялық процестердің кинетикалық сипаттамаларын есептеу әдістерін бағалау және салыстыру.</w:t>
            </w:r>
          </w:p>
        </w:tc>
      </w:tr>
      <w:tr w:rsidR="00240DC6" w:rsidRPr="002F5EF3" w14:paraId="1BF05939" w14:textId="77777777" w:rsidTr="006D15A4">
        <w:trPr>
          <w:trHeight w:val="84"/>
        </w:trPr>
        <w:tc>
          <w:tcPr>
            <w:tcW w:w="2411" w:type="dxa"/>
            <w:vMerge/>
          </w:tcPr>
          <w:p w14:paraId="61AC0A32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0101667" w14:textId="77777777" w:rsidR="00240DC6" w:rsidRPr="005C69AE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383906" w14:textId="72D7FDBE" w:rsidR="00240DC6" w:rsidRPr="005C69AE" w:rsidRDefault="005C69AE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1138D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  <w:r w:rsidRPr="0001138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1138D">
              <w:rPr>
                <w:sz w:val="20"/>
                <w:szCs w:val="20"/>
                <w:lang w:val="kk-KZ"/>
              </w:rPr>
              <w:t>Нернст-Бруннер және Тафель теориясын қолдана отырып, концентрациялық және электрохимиялық поляризацияның табиғатын негіздеу.</w:t>
            </w:r>
          </w:p>
        </w:tc>
      </w:tr>
      <w:tr w:rsidR="00240DC6" w:rsidRPr="002F5EF3" w14:paraId="0401B6E3" w14:textId="77777777" w:rsidTr="006D15A4">
        <w:trPr>
          <w:trHeight w:val="76"/>
        </w:trPr>
        <w:tc>
          <w:tcPr>
            <w:tcW w:w="2411" w:type="dxa"/>
            <w:vMerge/>
          </w:tcPr>
          <w:p w14:paraId="1BFECDCB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24193F57" w:rsidR="00240DC6" w:rsidRPr="005C69AE" w:rsidRDefault="005C69AE" w:rsidP="005C69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4.</w:t>
            </w:r>
            <w:r w:rsidRPr="00CF503B">
              <w:rPr>
                <w:sz w:val="20"/>
                <w:szCs w:val="20"/>
                <w:lang w:val="kk-KZ" w:eastAsia="ar-SA"/>
              </w:rPr>
              <w:t>- физикалық химияның қазіргі теориялары негізінде бөлшектердің таралуына және нақты макро жүйелердегі молекулааралық өзара әрекеттесулердің табиғатына әртүрлі факторлардың әсерін бағалау;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D5F81C1" w14:textId="729F1E72" w:rsidR="00240DC6" w:rsidRPr="00240DC6" w:rsidRDefault="005C69AE" w:rsidP="005C69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365068">
              <w:rPr>
                <w:sz w:val="20"/>
                <w:szCs w:val="20"/>
                <w:lang w:val="kk-KZ"/>
              </w:rPr>
              <w:t xml:space="preserve">.1 Бөлшектер энергиясы мен жылдамдықтың таралу функциясын сипаттайтын Гиббс ансамблінің </w:t>
            </w:r>
            <w:r>
              <w:rPr>
                <w:sz w:val="20"/>
                <w:szCs w:val="20"/>
                <w:lang w:val="kk-KZ"/>
              </w:rPr>
              <w:t>әдісін талдаңыз және бағалаңыз.</w:t>
            </w:r>
          </w:p>
        </w:tc>
      </w:tr>
      <w:tr w:rsidR="00240DC6" w:rsidRPr="002F5EF3" w14:paraId="2D269C42" w14:textId="77777777" w:rsidTr="006D15A4">
        <w:trPr>
          <w:trHeight w:val="76"/>
        </w:trPr>
        <w:tc>
          <w:tcPr>
            <w:tcW w:w="2411" w:type="dxa"/>
            <w:vMerge/>
          </w:tcPr>
          <w:p w14:paraId="50D1D9FC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40DC6" w:rsidRPr="005C69AE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C31CA31" w14:textId="5D5FDE18" w:rsidR="00240DC6" w:rsidRPr="00240DC6" w:rsidRDefault="005C69AE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3650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365068">
              <w:rPr>
                <w:sz w:val="20"/>
                <w:szCs w:val="20"/>
                <w:lang w:val="kk-KZ"/>
              </w:rPr>
              <w:t>.2. Лиувилл теориясының және макрожүйелердегі микробөлшектердің көптігін сипаттайтын эргоидтық гипотезаның маңыздылығын бағалау және анықтау.</w:t>
            </w:r>
          </w:p>
        </w:tc>
      </w:tr>
      <w:tr w:rsidR="00240DC6" w:rsidRPr="002F5EF3" w14:paraId="41B3BDB9" w14:textId="77777777" w:rsidTr="006D15A4">
        <w:trPr>
          <w:trHeight w:val="76"/>
        </w:trPr>
        <w:tc>
          <w:tcPr>
            <w:tcW w:w="2411" w:type="dxa"/>
            <w:vMerge/>
          </w:tcPr>
          <w:p w14:paraId="17C185E4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763A48ED" w14:textId="77777777" w:rsidR="00240DC6" w:rsidRPr="005C69AE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50CA8C8" w14:textId="07435443" w:rsidR="00240DC6" w:rsidRPr="005C69AE" w:rsidRDefault="005C69AE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3650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365068">
              <w:rPr>
                <w:sz w:val="20"/>
                <w:szCs w:val="20"/>
                <w:lang w:val="kk-KZ"/>
              </w:rPr>
              <w:t>.3. Жалпы жылдамдықты талдау үшін электрод процесінің электрохимиялық реакциясының шекті сатысының сипатын ескеру қажеттілігін негіздеу.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240DC6" w:rsidRPr="002F5EF3" w14:paraId="019F5053" w14:textId="77777777" w:rsidTr="006D15A4">
        <w:trPr>
          <w:trHeight w:val="76"/>
        </w:trPr>
        <w:tc>
          <w:tcPr>
            <w:tcW w:w="2411" w:type="dxa"/>
            <w:vMerge/>
          </w:tcPr>
          <w:p w14:paraId="01E72214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1AB8EFEF" w:rsidR="00240DC6" w:rsidRPr="00C930D1" w:rsidRDefault="005C69AE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066E4">
              <w:rPr>
                <w:sz w:val="20"/>
                <w:szCs w:val="20"/>
                <w:lang w:val="kk-KZ"/>
              </w:rPr>
              <w:t>5.</w:t>
            </w:r>
            <w:r w:rsidRPr="00A066E4">
              <w:rPr>
                <w:sz w:val="20"/>
                <w:szCs w:val="20"/>
                <w:lang w:val="kk-KZ" w:eastAsia="ar-SA"/>
              </w:rPr>
              <w:t xml:space="preserve"> </w:t>
            </w:r>
            <w:r w:rsidRPr="00CF503B">
              <w:rPr>
                <w:sz w:val="20"/>
                <w:szCs w:val="20"/>
                <w:lang w:val="kk-KZ" w:eastAsia="ar-SA"/>
              </w:rPr>
              <w:t xml:space="preserve">- </w:t>
            </w:r>
            <w:r w:rsidRPr="00CF503B">
              <w:rPr>
                <w:lang w:val="kk-KZ"/>
              </w:rPr>
              <w:t xml:space="preserve"> </w:t>
            </w:r>
            <w:r w:rsidRPr="00CF503B">
              <w:rPr>
                <w:sz w:val="20"/>
                <w:szCs w:val="20"/>
                <w:lang w:val="kk-KZ" w:eastAsia="ar-SA"/>
              </w:rPr>
              <w:t>жаңа ғылыми идеяларды сыни талдау, бағалау және синтездеу, олардың дәлелдері мен орындалуы.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3B49405" w14:textId="1B7AA8E1" w:rsidR="00240DC6" w:rsidRPr="00C930D1" w:rsidRDefault="005C69AE" w:rsidP="005C69A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5</w:t>
            </w:r>
            <w:r w:rsidRPr="00365068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365068">
              <w:rPr>
                <w:bCs/>
                <w:sz w:val="20"/>
                <w:szCs w:val="20"/>
                <w:lang w:val="kk-KZ"/>
              </w:rPr>
              <w:t>.Таңдалған зерттеу тақырыбы бойынша ғылыми ізденісті жоспарлаңыз және жүргізіңіз.</w:t>
            </w:r>
          </w:p>
        </w:tc>
      </w:tr>
      <w:tr w:rsidR="00240DC6" w:rsidRPr="002F5EF3" w14:paraId="41006963" w14:textId="77777777" w:rsidTr="006D15A4">
        <w:trPr>
          <w:trHeight w:val="76"/>
        </w:trPr>
        <w:tc>
          <w:tcPr>
            <w:tcW w:w="2411" w:type="dxa"/>
            <w:vMerge/>
          </w:tcPr>
          <w:p w14:paraId="57D91EB9" w14:textId="77777777" w:rsidR="00240DC6" w:rsidRPr="00703FAD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40DC6" w:rsidRPr="00703FAD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5DD9741" w14:textId="4BAD8FB0" w:rsidR="00240DC6" w:rsidRPr="00C930D1" w:rsidRDefault="005C69AE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 5</w:t>
            </w:r>
            <w:r w:rsidRPr="0001138D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1138D">
              <w:rPr>
                <w:bCs/>
                <w:sz w:val="20"/>
                <w:szCs w:val="20"/>
                <w:lang w:val="kk-KZ"/>
              </w:rPr>
              <w:t>. Ғылыми идеяны практикалық іске асыру жоспарын ұсыныңыз және негіздеңіз, аспаптық құрал-жабдықтарды пайдалану туралы дәлел келтіріңіз.</w:t>
            </w:r>
          </w:p>
        </w:tc>
      </w:tr>
      <w:tr w:rsidR="00C930D1" w:rsidRPr="002F5EF3" w14:paraId="4FF8CB20" w14:textId="77777777" w:rsidTr="00C930D1">
        <w:trPr>
          <w:trHeight w:val="1109"/>
        </w:trPr>
        <w:tc>
          <w:tcPr>
            <w:tcW w:w="2411" w:type="dxa"/>
            <w:vMerge/>
          </w:tcPr>
          <w:p w14:paraId="28AC39B6" w14:textId="77777777" w:rsidR="00C930D1" w:rsidRPr="00C930D1" w:rsidRDefault="00C930D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722EBA5B" w14:textId="77777777" w:rsidR="00C930D1" w:rsidRPr="00C930D1" w:rsidRDefault="00C930D1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5B01A97" w14:textId="5079CDAD" w:rsidR="00C930D1" w:rsidRPr="00C930D1" w:rsidRDefault="00C930D1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5</w:t>
            </w:r>
            <w:r w:rsidRPr="0001138D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01138D">
              <w:rPr>
                <w:bCs/>
                <w:sz w:val="20"/>
                <w:szCs w:val="20"/>
                <w:lang w:val="kk-KZ"/>
              </w:rPr>
              <w:t xml:space="preserve"> Нәтижелерді ғылыми есеп түрінде қорытындылау, презентация ұсыну, есеп беру, талқылау және қорытынды жасау.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1452389" w:rsidR="00A02A85" w:rsidRPr="00CA23B8" w:rsidRDefault="00CA23B8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 w:rsidR="00DD2869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Термодинамиканың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қолданбалы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аспектілері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. </w:t>
            </w:r>
            <w:proofErr w:type="spellStart"/>
            <w:r w:rsidR="00DD2869" w:rsidRPr="003F6451">
              <w:rPr>
                <w:sz w:val="20"/>
                <w:szCs w:val="20"/>
              </w:rPr>
              <w:t>Қазіргі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заманғы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жоғары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энергиялы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электрохимиялық</w:t>
            </w:r>
            <w:proofErr w:type="spellEnd"/>
            <w:r w:rsidR="00DD2869" w:rsidRPr="003F6451">
              <w:rPr>
                <w:sz w:val="20"/>
                <w:szCs w:val="20"/>
              </w:rPr>
              <w:t xml:space="preserve"> </w:t>
            </w:r>
            <w:proofErr w:type="spellStart"/>
            <w:r w:rsidR="00DD2869" w:rsidRPr="003F6451">
              <w:rPr>
                <w:sz w:val="20"/>
                <w:szCs w:val="20"/>
              </w:rPr>
              <w:t>жүйелер</w:t>
            </w:r>
            <w:proofErr w:type="spellEnd"/>
            <w:r w:rsidR="00DD2869">
              <w:rPr>
                <w:sz w:val="20"/>
                <w:szCs w:val="20"/>
              </w:rPr>
              <w:t>.</w:t>
            </w:r>
          </w:p>
        </w:tc>
      </w:tr>
      <w:tr w:rsidR="00DD2869" w:rsidRPr="002F5EF3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D2869" w:rsidRPr="008F66D7" w:rsidRDefault="00DD2869" w:rsidP="00DD286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793280" w:rsidR="00DD2869" w:rsidRPr="00CA23B8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Кинетиканың қолданбалы аспектілері. Қолданбалы электрохимия.</w:t>
            </w:r>
          </w:p>
        </w:tc>
      </w:tr>
      <w:tr w:rsidR="00DD2869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D2869" w:rsidRPr="008F66D7" w:rsidRDefault="00DD2869" w:rsidP="00DD2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4155051" w14:textId="77777777" w:rsidR="00DD2869" w:rsidRP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1.Оспанова А.К., Шабикова Г.Х., Сыздыкова Л.И. Физикалық химиянын теориялары мен мэселерi. Алматы. 2021. с 191</w:t>
            </w:r>
          </w:p>
          <w:p w14:paraId="00B70866" w14:textId="77777777" w:rsidR="00DD2869" w:rsidRP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2. Оспанов Х.Қ., Қамысбаев Д.Х., Абланова Е.Х., Шабикова Г.Х. Физикалық химия. - Өскемен: ШҚМУ баспасы, 1997. - 575 с.</w:t>
            </w:r>
          </w:p>
          <w:p w14:paraId="08C9E3C9" w14:textId="77777777" w:rsidR="00DD2869" w:rsidRPr="00DD2869" w:rsidRDefault="00DD2869" w:rsidP="00DD2869">
            <w:pPr>
              <w:rPr>
                <w:sz w:val="20"/>
                <w:szCs w:val="20"/>
              </w:rPr>
            </w:pPr>
            <w:r w:rsidRPr="00DD2869">
              <w:rPr>
                <w:sz w:val="20"/>
                <w:szCs w:val="20"/>
                <w:lang w:val="kk-KZ"/>
              </w:rPr>
              <w:lastRenderedPageBreak/>
              <w:t xml:space="preserve">3. </w:t>
            </w:r>
            <w:r w:rsidRPr="00DD2869">
              <w:rPr>
                <w:sz w:val="20"/>
                <w:szCs w:val="20"/>
              </w:rPr>
              <w:t xml:space="preserve">Ә. </w:t>
            </w:r>
            <w:proofErr w:type="spellStart"/>
            <w:r w:rsidRPr="00DD2869">
              <w:rPr>
                <w:sz w:val="20"/>
                <w:szCs w:val="20"/>
              </w:rPr>
              <w:t>Қ.Оспанова</w:t>
            </w:r>
            <w:proofErr w:type="spellEnd"/>
            <w:r w:rsidRPr="00DD2869">
              <w:rPr>
                <w:sz w:val="20"/>
                <w:szCs w:val="20"/>
              </w:rPr>
              <w:t xml:space="preserve">., Г.А. </w:t>
            </w:r>
            <w:proofErr w:type="spellStart"/>
            <w:proofErr w:type="gramStart"/>
            <w:r w:rsidRPr="00DD2869">
              <w:rPr>
                <w:sz w:val="20"/>
                <w:szCs w:val="20"/>
              </w:rPr>
              <w:t>Сейлханова</w:t>
            </w:r>
            <w:proofErr w:type="spellEnd"/>
            <w:r w:rsidRPr="00DD2869">
              <w:rPr>
                <w:sz w:val="20"/>
                <w:szCs w:val="20"/>
              </w:rPr>
              <w:t xml:space="preserve">  </w:t>
            </w:r>
            <w:proofErr w:type="spellStart"/>
            <w:r w:rsidRPr="00DD2869">
              <w:rPr>
                <w:sz w:val="20"/>
                <w:szCs w:val="20"/>
              </w:rPr>
              <w:t>Химиялық</w:t>
            </w:r>
            <w:proofErr w:type="spellEnd"/>
            <w:proofErr w:type="gramEnd"/>
            <w:r w:rsidRPr="00DD2869">
              <w:rPr>
                <w:sz w:val="20"/>
                <w:szCs w:val="20"/>
              </w:rPr>
              <w:t xml:space="preserve"> кинетика </w:t>
            </w:r>
            <w:proofErr w:type="spellStart"/>
            <w:r w:rsidRPr="00DD2869">
              <w:rPr>
                <w:sz w:val="20"/>
                <w:szCs w:val="20"/>
              </w:rPr>
              <w:t>және</w:t>
            </w:r>
            <w:proofErr w:type="spellEnd"/>
            <w:r w:rsidRPr="00DD2869">
              <w:rPr>
                <w:sz w:val="20"/>
                <w:szCs w:val="20"/>
              </w:rPr>
              <w:t xml:space="preserve"> электрохимия. – Алматы,</w:t>
            </w:r>
            <w:proofErr w:type="gramStart"/>
            <w:r w:rsidRPr="00DD2869">
              <w:rPr>
                <w:sz w:val="20"/>
                <w:szCs w:val="20"/>
              </w:rPr>
              <w:t>2006,  2010</w:t>
            </w:r>
            <w:proofErr w:type="gramEnd"/>
            <w:r w:rsidRPr="00DD2869">
              <w:rPr>
                <w:sz w:val="20"/>
                <w:szCs w:val="20"/>
              </w:rPr>
              <w:t xml:space="preserve">. 2-ші </w:t>
            </w:r>
            <w:proofErr w:type="spellStart"/>
            <w:r w:rsidRPr="00DD2869">
              <w:rPr>
                <w:sz w:val="20"/>
                <w:szCs w:val="20"/>
              </w:rPr>
              <w:t>басылым</w:t>
            </w:r>
            <w:proofErr w:type="spellEnd"/>
            <w:r w:rsidRPr="00DD2869">
              <w:rPr>
                <w:sz w:val="20"/>
                <w:szCs w:val="20"/>
              </w:rPr>
              <w:t>. – 200 б.</w:t>
            </w:r>
          </w:p>
          <w:p w14:paraId="4434485F" w14:textId="77777777" w:rsidR="00DD2869" w:rsidRP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4. Шабикова Г.Х., Оспанова А.К., Ашимхан Н.С. Физикалық химия бойынша есептер мен мысал есептер. – Алматы: КазНУ, 2013. – 272.</w:t>
            </w:r>
          </w:p>
          <w:p w14:paraId="7C81DEEF" w14:textId="2AE6497A" w:rsidR="00DD2869" w:rsidRDefault="00DD2869" w:rsidP="00DD2869">
            <w:pPr>
              <w:pStyle w:val="afe"/>
              <w:tabs>
                <w:tab w:val="left" w:pos="306"/>
              </w:tabs>
              <w:ind w:left="0"/>
              <w:contextualSpacing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0182BA6C" w14:textId="16723C0D" w:rsidR="00DD2869" w:rsidRPr="00A066E4" w:rsidRDefault="00DD2869" w:rsidP="00DD2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A066E4">
              <w:rPr>
                <w:sz w:val="20"/>
                <w:szCs w:val="20"/>
                <w:lang w:val="kk-KZ"/>
              </w:rPr>
              <w:t xml:space="preserve">. </w:t>
            </w:r>
            <w:r w:rsidRPr="00DD2869">
              <w:rPr>
                <w:sz w:val="20"/>
                <w:szCs w:val="20"/>
                <w:lang w:val="kk-KZ"/>
              </w:rPr>
              <w:t xml:space="preserve">Дамаскин Б.Б., Петрий О.А., Цирлина Г.А. Электрохимия. – М.: Химия,  Колос С, 2006. </w:t>
            </w:r>
            <w:r w:rsidRPr="00A066E4">
              <w:rPr>
                <w:sz w:val="20"/>
                <w:szCs w:val="20"/>
              </w:rPr>
              <w:t>672 с.</w:t>
            </w:r>
          </w:p>
          <w:p w14:paraId="0F36616B" w14:textId="567ADB06" w:rsidR="00DD2869" w:rsidRPr="00A066E4" w:rsidRDefault="00DD2869" w:rsidP="00DD2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066E4">
              <w:rPr>
                <w:sz w:val="20"/>
                <w:szCs w:val="20"/>
              </w:rPr>
              <w:t xml:space="preserve">. Васильев </w:t>
            </w:r>
            <w:proofErr w:type="gramStart"/>
            <w:r w:rsidRPr="00A066E4">
              <w:rPr>
                <w:sz w:val="20"/>
                <w:szCs w:val="20"/>
              </w:rPr>
              <w:t>В.П.</w:t>
            </w:r>
            <w:proofErr w:type="gramEnd"/>
            <w:r w:rsidRPr="00A066E4">
              <w:rPr>
                <w:sz w:val="20"/>
                <w:szCs w:val="20"/>
              </w:rPr>
              <w:t xml:space="preserve"> Термодинамические свойства </w:t>
            </w:r>
            <w:proofErr w:type="spellStart"/>
            <w:r w:rsidRPr="00A066E4">
              <w:rPr>
                <w:sz w:val="20"/>
                <w:szCs w:val="20"/>
              </w:rPr>
              <w:t>элдектролитов</w:t>
            </w:r>
            <w:proofErr w:type="spellEnd"/>
            <w:r w:rsidRPr="00A066E4">
              <w:rPr>
                <w:sz w:val="20"/>
                <w:szCs w:val="20"/>
              </w:rPr>
              <w:t>. М. 1984.</w:t>
            </w:r>
          </w:p>
          <w:p w14:paraId="34440D18" w14:textId="7CAAD6B4" w:rsidR="00DD2869" w:rsidRPr="00A066E4" w:rsidRDefault="00DD2869" w:rsidP="00DD2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A066E4">
              <w:rPr>
                <w:sz w:val="20"/>
                <w:szCs w:val="20"/>
                <w:lang w:val="kk-KZ"/>
              </w:rPr>
              <w:t xml:space="preserve">. </w:t>
            </w:r>
            <w:proofErr w:type="gramStart"/>
            <w:r w:rsidRPr="00A066E4">
              <w:rPr>
                <w:sz w:val="20"/>
                <w:szCs w:val="20"/>
              </w:rPr>
              <w:t>Г.Х.</w:t>
            </w:r>
            <w:proofErr w:type="gramEnd"/>
            <w:r w:rsidRPr="00A066E4">
              <w:rPr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sz w:val="20"/>
                <w:szCs w:val="20"/>
              </w:rPr>
              <w:t>Шабикова</w:t>
            </w:r>
            <w:proofErr w:type="spellEnd"/>
            <w:r w:rsidRPr="00A066E4">
              <w:rPr>
                <w:sz w:val="20"/>
                <w:szCs w:val="20"/>
              </w:rPr>
              <w:t>, Л.И. Сыздыкова Современное состояние теории сольватации и растворения. Алматы.2010.</w:t>
            </w:r>
          </w:p>
          <w:p w14:paraId="31B7166E" w14:textId="77777777" w:rsidR="00DD2869" w:rsidRPr="00A066E4" w:rsidRDefault="00DD2869" w:rsidP="00DD2869">
            <w:pPr>
              <w:rPr>
                <w:sz w:val="20"/>
                <w:szCs w:val="20"/>
              </w:rPr>
            </w:pPr>
            <w:r w:rsidRPr="00A066E4">
              <w:rPr>
                <w:b/>
                <w:bCs/>
                <w:sz w:val="20"/>
                <w:szCs w:val="20"/>
              </w:rPr>
              <w:t>Интернет-</w:t>
            </w:r>
            <w:proofErr w:type="spellStart"/>
            <w:r w:rsidRPr="00A066E4">
              <w:rPr>
                <w:b/>
                <w:bCs/>
                <w:sz w:val="20"/>
                <w:szCs w:val="20"/>
              </w:rPr>
              <w:t>ресурстары</w:t>
            </w:r>
            <w:proofErr w:type="spellEnd"/>
            <w:r w:rsidRPr="00A066E4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066E4">
              <w:rPr>
                <w:b/>
                <w:bCs/>
                <w:sz w:val="20"/>
                <w:szCs w:val="20"/>
              </w:rPr>
              <w:t>оқылатын</w:t>
            </w:r>
            <w:proofErr w:type="spellEnd"/>
            <w:r w:rsidRPr="00A066E4">
              <w:rPr>
                <w:b/>
                <w:bCs/>
                <w:sz w:val="20"/>
                <w:szCs w:val="20"/>
              </w:rPr>
              <w:t xml:space="preserve"> материал </w:t>
            </w:r>
            <w:proofErr w:type="spellStart"/>
            <w:r w:rsidRPr="00A066E4">
              <w:rPr>
                <w:b/>
                <w:bCs/>
                <w:sz w:val="20"/>
                <w:szCs w:val="20"/>
              </w:rPr>
              <w:t>тақырыбы</w:t>
            </w:r>
            <w:proofErr w:type="spellEnd"/>
            <w:r w:rsidRPr="00A066E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b/>
                <w:bCs/>
                <w:sz w:val="20"/>
                <w:szCs w:val="20"/>
              </w:rPr>
              <w:t>бойынша</w:t>
            </w:r>
            <w:proofErr w:type="spellEnd"/>
            <w:r w:rsidRPr="00A066E4">
              <w:rPr>
                <w:b/>
                <w:bCs/>
                <w:sz w:val="20"/>
                <w:szCs w:val="20"/>
              </w:rPr>
              <w:t>)</w:t>
            </w:r>
          </w:p>
          <w:p w14:paraId="5A330073" w14:textId="1385968E" w:rsidR="00DD2869" w:rsidRPr="00DD2869" w:rsidRDefault="00000000" w:rsidP="00DD286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DD2869" w:rsidRPr="00C26E59">
                <w:rPr>
                  <w:rStyle w:val="af9"/>
                  <w:rFonts w:eastAsia="Batang"/>
                </w:rPr>
                <w:t>http://www.chem.msu.ru/rus/teaching/stat-td/welcome.html</w:t>
              </w:r>
            </w:hyperlink>
          </w:p>
          <w:p w14:paraId="56112C75" w14:textId="40FBB618" w:rsidR="00DD2869" w:rsidRPr="00237D3D" w:rsidRDefault="00DD2869" w:rsidP="00DD2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12A80C5F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 w:rsidR="00DD2869">
              <w:rPr>
                <w:sz w:val="20"/>
                <w:szCs w:val="20"/>
                <w:lang w:val="kk-KZ"/>
              </w:rPr>
              <w:t xml:space="preserve"> </w:t>
            </w:r>
            <w:r w:rsidR="00DD2869" w:rsidRPr="00DD2869">
              <w:rPr>
                <w:sz w:val="20"/>
                <w:szCs w:val="20"/>
                <w:lang w:val="kk-KZ"/>
              </w:rPr>
              <w:t>8 (777) 238 08 81</w:t>
            </w:r>
            <w:r w:rsidRPr="00740908">
              <w:rPr>
                <w:sz w:val="20"/>
                <w:szCs w:val="20"/>
                <w:lang w:val="kk-KZ"/>
              </w:rPr>
              <w:t>/e-mail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</w:t>
            </w:r>
            <w:r w:rsidR="009121EB" w:rsidRPr="009121EB">
              <w:rPr>
                <w:sz w:val="20"/>
                <w:szCs w:val="20"/>
                <w:lang w:val="kk-KZ"/>
              </w:rPr>
              <w:t>Ospanova_a@mail.ru</w:t>
            </w:r>
            <w:r w:rsidR="00DD2869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 xml:space="preserve">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53A65D90" w:rsidR="000E3AA2" w:rsidRPr="00154860" w:rsidRDefault="000E3AA2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2D7E9339" w:rsidR="000E3AA2" w:rsidRPr="00DD55A8" w:rsidRDefault="009C29E7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154860">
              <w:rPr>
                <w:sz w:val="16"/>
                <w:szCs w:val="16"/>
                <w:lang w:val="kk-KZ"/>
              </w:rPr>
              <w:t>2</w:t>
            </w:r>
            <w:r w:rsidR="00683BFC">
              <w:rPr>
                <w:sz w:val="16"/>
                <w:szCs w:val="16"/>
                <w:lang w:val="kk-KZ"/>
              </w:rPr>
              <w:t>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75403C5" w:rsidR="000E3AA2" w:rsidRPr="00683BFC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683BFC">
              <w:rPr>
                <w:sz w:val="16"/>
                <w:szCs w:val="16"/>
              </w:rPr>
              <w:t>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C15BF71" w:rsidR="000E3AA2" w:rsidRPr="00154860" w:rsidRDefault="00683BF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08F9FE91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DD55A8" w:rsidRPr="00A066E4">
              <w:rPr>
                <w:b/>
                <w:sz w:val="20"/>
                <w:szCs w:val="20"/>
              </w:rPr>
              <w:t xml:space="preserve">. </w:t>
            </w:r>
            <w:r w:rsidR="00DD55A8">
              <w:rPr>
                <w:b/>
                <w:sz w:val="20"/>
                <w:szCs w:val="20"/>
              </w:rPr>
              <w:t>СТАТИСТИКАЛЫ</w:t>
            </w:r>
            <w:r w:rsidR="00DD55A8" w:rsidRPr="00A066E4">
              <w:rPr>
                <w:b/>
                <w:sz w:val="20"/>
                <w:szCs w:val="20"/>
              </w:rPr>
              <w:t>Қ</w:t>
            </w:r>
            <w:r w:rsidR="00DD55A8">
              <w:rPr>
                <w:b/>
                <w:sz w:val="20"/>
                <w:szCs w:val="20"/>
              </w:rPr>
              <w:t xml:space="preserve"> ТЕРМОДИНАМИКА</w:t>
            </w:r>
            <w:r w:rsidR="0087195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FEE0A12" w:rsidR="008642A4" w:rsidRPr="00DD55A8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DD55A8" w:rsidRPr="00591F11">
              <w:rPr>
                <w:bCs/>
                <w:sz w:val="20"/>
                <w:szCs w:val="20"/>
                <w:lang w:val="kk-KZ" w:eastAsia="ar-SA"/>
              </w:rPr>
              <w:t>Химиялық жүйенің макро және микро күйлері. Жүйелердің термодинамикалық сипаттамалары.</w:t>
            </w:r>
          </w:p>
        </w:tc>
        <w:tc>
          <w:tcPr>
            <w:tcW w:w="860" w:type="dxa"/>
            <w:shd w:val="clear" w:color="auto" w:fill="auto"/>
          </w:tcPr>
          <w:p w14:paraId="1FC6CB41" w14:textId="21441E1A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D19C600" w:rsidR="008642A4" w:rsidRPr="00DD55A8" w:rsidRDefault="008642A4" w:rsidP="00DD55A8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8C9412D" w:rsidR="008642A4" w:rsidRPr="008C07FC" w:rsidRDefault="008642A4" w:rsidP="00B77F6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DD55A8" w:rsidRPr="00652497">
              <w:rPr>
                <w:bCs/>
                <w:sz w:val="20"/>
                <w:szCs w:val="20"/>
                <w:lang w:val="kk-KZ"/>
              </w:rPr>
              <w:t>Макро - және микро жүйелердегі бөлшектердің қасиеттерін салыстырмалы талдау</w:t>
            </w:r>
          </w:p>
        </w:tc>
        <w:tc>
          <w:tcPr>
            <w:tcW w:w="860" w:type="dxa"/>
            <w:shd w:val="clear" w:color="auto" w:fill="auto"/>
          </w:tcPr>
          <w:p w14:paraId="6C7BAA4E" w14:textId="4D438C55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B2730C0" w:rsidR="008642A4" w:rsidRPr="00CA3E19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952B640" w:rsidR="00471C02" w:rsidRPr="003F2DC5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DD55A8" w:rsidRPr="00591F11">
              <w:rPr>
                <w:sz w:val="20"/>
                <w:szCs w:val="20"/>
              </w:rPr>
              <w:t>Термодинамикалық</w:t>
            </w:r>
            <w:proofErr w:type="spellEnd"/>
            <w:r w:rsidR="00DD55A8" w:rsidRPr="00591F11">
              <w:rPr>
                <w:sz w:val="20"/>
                <w:szCs w:val="20"/>
              </w:rPr>
              <w:t xml:space="preserve"> </w:t>
            </w:r>
            <w:proofErr w:type="spellStart"/>
            <w:r w:rsidR="00DD55A8" w:rsidRPr="00591F11">
              <w:rPr>
                <w:sz w:val="20"/>
                <w:szCs w:val="20"/>
              </w:rPr>
              <w:t>ықтималдық</w:t>
            </w:r>
            <w:proofErr w:type="spellEnd"/>
            <w:r w:rsidR="00DD55A8" w:rsidRPr="00591F11">
              <w:rPr>
                <w:sz w:val="20"/>
                <w:szCs w:val="20"/>
              </w:rPr>
              <w:t xml:space="preserve"> </w:t>
            </w:r>
            <w:proofErr w:type="spellStart"/>
            <w:r w:rsidR="00DD55A8" w:rsidRPr="00591F11">
              <w:rPr>
                <w:sz w:val="20"/>
                <w:szCs w:val="20"/>
              </w:rPr>
              <w:t>және</w:t>
            </w:r>
            <w:proofErr w:type="spellEnd"/>
            <w:r w:rsidR="00DD55A8" w:rsidRPr="00591F11">
              <w:rPr>
                <w:sz w:val="20"/>
                <w:szCs w:val="20"/>
              </w:rPr>
              <w:t xml:space="preserve"> </w:t>
            </w:r>
            <w:proofErr w:type="spellStart"/>
            <w:r w:rsidR="00DD55A8" w:rsidRPr="00591F11">
              <w:rPr>
                <w:sz w:val="20"/>
                <w:szCs w:val="20"/>
              </w:rPr>
              <w:t>таралу</w:t>
            </w:r>
            <w:proofErr w:type="spellEnd"/>
            <w:r w:rsidR="00DD55A8" w:rsidRPr="00591F11">
              <w:rPr>
                <w:sz w:val="20"/>
                <w:szCs w:val="20"/>
              </w:rPr>
              <w:t xml:space="preserve"> </w:t>
            </w:r>
            <w:proofErr w:type="spellStart"/>
            <w:r w:rsidR="00DD55A8" w:rsidRPr="00591F11">
              <w:rPr>
                <w:sz w:val="20"/>
                <w:szCs w:val="20"/>
              </w:rPr>
              <w:t>функциясы</w:t>
            </w:r>
            <w:proofErr w:type="spellEnd"/>
            <w:r w:rsidR="00DD55A8" w:rsidRPr="00591F11">
              <w:rPr>
                <w:sz w:val="20"/>
                <w:szCs w:val="20"/>
              </w:rPr>
              <w:t xml:space="preserve">. Больцман </w:t>
            </w:r>
            <w:proofErr w:type="spellStart"/>
            <w:r w:rsidR="00DD55A8" w:rsidRPr="00591F11">
              <w:rPr>
                <w:sz w:val="20"/>
                <w:szCs w:val="20"/>
              </w:rPr>
              <w:t>бойынша</w:t>
            </w:r>
            <w:proofErr w:type="spellEnd"/>
            <w:r w:rsidR="00DD55A8" w:rsidRPr="00591F11">
              <w:rPr>
                <w:sz w:val="20"/>
                <w:szCs w:val="20"/>
              </w:rPr>
              <w:t xml:space="preserve"> </w:t>
            </w:r>
            <w:proofErr w:type="spellStart"/>
            <w:r w:rsidR="00DD55A8" w:rsidRPr="00591F11">
              <w:rPr>
                <w:sz w:val="20"/>
                <w:szCs w:val="20"/>
              </w:rPr>
              <w:t>микростаттарды</w:t>
            </w:r>
            <w:proofErr w:type="spellEnd"/>
            <w:r w:rsidR="00DD55A8" w:rsidRPr="00591F11">
              <w:rPr>
                <w:sz w:val="20"/>
                <w:szCs w:val="20"/>
              </w:rPr>
              <w:t xml:space="preserve"> </w:t>
            </w:r>
            <w:proofErr w:type="spellStart"/>
            <w:r w:rsidR="00DD55A8" w:rsidRPr="00591F11">
              <w:rPr>
                <w:sz w:val="20"/>
                <w:szCs w:val="20"/>
              </w:rPr>
              <w:t>есептеу</w:t>
            </w:r>
            <w:proofErr w:type="spellEnd"/>
            <w:r w:rsidR="00DD55A8" w:rsidRPr="00591F1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7423CE2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252692FD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448B69B" w14:textId="77777777" w:rsidR="00471C02" w:rsidRDefault="00471C02" w:rsidP="00471C0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DD55A8" w:rsidRPr="00591F11">
              <w:rPr>
                <w:sz w:val="20"/>
                <w:szCs w:val="20"/>
                <w:lang w:val="kk-KZ"/>
              </w:rPr>
              <w:t>Микрожүйелердегі микростаттарды есептеу үшін Больцман әдісін қолдану</w:t>
            </w:r>
            <w:r w:rsidR="00DD55A8">
              <w:rPr>
                <w:sz w:val="20"/>
                <w:szCs w:val="20"/>
                <w:lang w:val="kk-KZ"/>
              </w:rPr>
              <w:t>.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04F4FB1" w14:textId="77777777" w:rsidR="00DD55A8" w:rsidRPr="00DD55A8" w:rsidRDefault="00DD55A8" w:rsidP="00DD55A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55A8">
              <w:rPr>
                <w:b/>
                <w:sz w:val="20"/>
                <w:szCs w:val="20"/>
                <w:lang w:val="kk-KZ"/>
              </w:rPr>
              <w:t xml:space="preserve">СОӨЖ 1. </w:t>
            </w:r>
          </w:p>
          <w:p w14:paraId="02BB0B96" w14:textId="0A5D7104" w:rsidR="00DD55A8" w:rsidRPr="00C930D1" w:rsidRDefault="00DD55A8" w:rsidP="00471C02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СӨЖ 1 бойынша кеңес беру. </w:t>
            </w:r>
            <w:r w:rsidRPr="00A066E4">
              <w:rPr>
                <w:bCs/>
                <w:sz w:val="20"/>
                <w:szCs w:val="20"/>
                <w:lang w:val="kk-KZ"/>
              </w:rPr>
              <w:t>Жеке зерттеу жұмысы</w:t>
            </w:r>
            <w:r w:rsidRPr="00A066E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66E4">
              <w:rPr>
                <w:sz w:val="20"/>
                <w:szCs w:val="20"/>
                <w:lang w:val="kk-KZ"/>
              </w:rPr>
              <w:t>тақырып:</w:t>
            </w:r>
            <w:r w:rsidRPr="00A066E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591F11">
              <w:rPr>
                <w:bCs/>
                <w:sz w:val="20"/>
                <w:szCs w:val="20"/>
                <w:lang w:val="kk-KZ"/>
              </w:rPr>
              <w:t>«Больцманның статистикалық термодинамика саласындағы ғылыми зерттеулерін талдау».</w:t>
            </w:r>
          </w:p>
        </w:tc>
        <w:tc>
          <w:tcPr>
            <w:tcW w:w="860" w:type="dxa"/>
            <w:shd w:val="clear" w:color="auto" w:fill="auto"/>
          </w:tcPr>
          <w:p w14:paraId="6F7837E5" w14:textId="77777777" w:rsidR="00471C02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  <w:p w14:paraId="4C769CB9" w14:textId="77777777" w:rsidR="00DD55A8" w:rsidRDefault="00DD55A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7BF90BE4" w14:textId="77777777" w:rsidR="00DD55A8" w:rsidRDefault="00DD55A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5CB823C0" w14:textId="1C4A2AA2" w:rsidR="00DD55A8" w:rsidRPr="00DD55A8" w:rsidRDefault="00DD55A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986312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439180A" w:rsidR="00471C02" w:rsidRPr="004E3BC8" w:rsidRDefault="004E3BC8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3BC8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591F11">
              <w:rPr>
                <w:sz w:val="20"/>
                <w:szCs w:val="20"/>
                <w:lang w:val="kk-KZ"/>
              </w:rPr>
              <w:t>Лиувилл теоремасы және эргоидтық болжам. Ферми-Дирак, Бозе-Эйнштейн статистикасының ерекшеліктері және Больцманның толық кванттық статистикасы.</w:t>
            </w:r>
          </w:p>
        </w:tc>
        <w:tc>
          <w:tcPr>
            <w:tcW w:w="860" w:type="dxa"/>
            <w:shd w:val="clear" w:color="auto" w:fill="auto"/>
          </w:tcPr>
          <w:p w14:paraId="1D66F1E5" w14:textId="72E1E69A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C6F009B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0039B4C" w:rsidR="00471C02" w:rsidRPr="004E3BC8" w:rsidRDefault="004E3BC8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3. </w:t>
            </w:r>
            <w:r w:rsidRPr="00591F11">
              <w:rPr>
                <w:sz w:val="20"/>
                <w:szCs w:val="20"/>
                <w:lang w:val="kk-KZ"/>
              </w:rPr>
              <w:t>Ферми-Дирак, Бозе-Эйнштейн және Больцман статистикасының ерекшеліктерін талдау.</w:t>
            </w:r>
          </w:p>
        </w:tc>
        <w:tc>
          <w:tcPr>
            <w:tcW w:w="860" w:type="dxa"/>
            <w:shd w:val="clear" w:color="auto" w:fill="auto"/>
          </w:tcPr>
          <w:p w14:paraId="72FACCF5" w14:textId="5F589C6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9771CB0" w:rsidR="00471C02" w:rsidRPr="00CA3E19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87195E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5B79BE6B" w:rsidR="00471C02" w:rsidRPr="00885248" w:rsidRDefault="004E3BC8" w:rsidP="00471C0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СОӨЖ 2. СӨЖ 1 бойынша </w:t>
            </w:r>
            <w:r>
              <w:rPr>
                <w:b/>
                <w:bCs/>
                <w:sz w:val="20"/>
                <w:szCs w:val="20"/>
                <w:lang w:val="kk-KZ"/>
              </w:rPr>
              <w:t>отчет</w:t>
            </w: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 беру. </w:t>
            </w:r>
            <w:r w:rsidRPr="00591F11">
              <w:rPr>
                <w:bCs/>
                <w:sz w:val="20"/>
                <w:szCs w:val="20"/>
                <w:lang w:val="kk-KZ"/>
              </w:rPr>
              <w:t>«Больцманның статистикалық термодинамика саласындағы ғылыми зерттеулерін талдау».</w:t>
            </w:r>
          </w:p>
        </w:tc>
        <w:tc>
          <w:tcPr>
            <w:tcW w:w="860" w:type="dxa"/>
            <w:shd w:val="clear" w:color="auto" w:fill="auto"/>
          </w:tcPr>
          <w:p w14:paraId="745DF0B8" w14:textId="567469B8" w:rsidR="00471C02" w:rsidRPr="00E46EFF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A815FF2" w:rsidR="00471C02" w:rsidRPr="00CA3E19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471C02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1F3C3BD" w:rsidR="00471C02" w:rsidRPr="004E3BC8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E3BC8" w:rsidRPr="00FC7EDF">
              <w:rPr>
                <w:sz w:val="20"/>
                <w:szCs w:val="20"/>
                <w:lang w:val="kk-KZ"/>
              </w:rPr>
              <w:t>Гиббс микроканоникалық және канондық ансамбльдері. Молекулалардың жылдамдығының таралуы. Максвеллдің жұмысы</w:t>
            </w:r>
            <w:r w:rsidR="004E3BC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5BD189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DBAD52C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5D9950BA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E3BC8" w:rsidRPr="00500B53">
              <w:rPr>
                <w:sz w:val="20"/>
                <w:szCs w:val="20"/>
                <w:lang w:val="kk-KZ"/>
              </w:rPr>
              <w:t>Канондық Гиббс ансамбльдерін талдау және жіктеу және олардың практикалық статистикалық термодинамикадағы рөлі.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B4135F0" w14:textId="108677E1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7E745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C0C7B7A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E3BC8" w:rsidRPr="00A066E4">
              <w:rPr>
                <w:b/>
                <w:sz w:val="20"/>
                <w:szCs w:val="20"/>
              </w:rPr>
              <w:t>.</w:t>
            </w:r>
            <w:r w:rsidR="004E3BC8" w:rsidRPr="00A066E4">
              <w:rPr>
                <w:sz w:val="20"/>
                <w:szCs w:val="20"/>
              </w:rPr>
              <w:t>.</w:t>
            </w:r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Макрожүйелердегі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молекулалардың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энергия </w:t>
            </w:r>
            <w:proofErr w:type="spellStart"/>
            <w:r w:rsidR="004E3BC8" w:rsidRPr="003B737A">
              <w:rPr>
                <w:sz w:val="20"/>
                <w:szCs w:val="20"/>
              </w:rPr>
              <w:t>таралуы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туралы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Больцман </w:t>
            </w:r>
            <w:proofErr w:type="spellStart"/>
            <w:r w:rsidR="004E3BC8" w:rsidRPr="003B737A">
              <w:rPr>
                <w:sz w:val="20"/>
                <w:szCs w:val="20"/>
              </w:rPr>
              <w:t>заңы</w:t>
            </w:r>
            <w:proofErr w:type="spellEnd"/>
            <w:r w:rsidR="004E3BC8" w:rsidRPr="003B737A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D44693" w14:textId="135EB16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23DDB458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421BF61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Макрожүйелердің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әр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түрлі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жағдайларында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энергия </w:t>
            </w:r>
            <w:proofErr w:type="spellStart"/>
            <w:r w:rsidR="004E3BC8" w:rsidRPr="003B737A">
              <w:rPr>
                <w:sz w:val="20"/>
                <w:szCs w:val="20"/>
              </w:rPr>
              <w:t>бойынша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молекулалардың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таралуы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бойынша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есептерді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шешу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және</w:t>
            </w:r>
            <w:proofErr w:type="spellEnd"/>
            <w:r w:rsidR="004E3BC8" w:rsidRPr="003B737A">
              <w:rPr>
                <w:sz w:val="20"/>
                <w:szCs w:val="20"/>
              </w:rPr>
              <w:t xml:space="preserve"> </w:t>
            </w:r>
            <w:proofErr w:type="spellStart"/>
            <w:r w:rsidR="004E3BC8" w:rsidRPr="003B737A">
              <w:rPr>
                <w:sz w:val="20"/>
                <w:szCs w:val="20"/>
              </w:rPr>
              <w:t>талдау</w:t>
            </w:r>
            <w:proofErr w:type="spellEnd"/>
            <w:r w:rsidR="004E3BC8" w:rsidRPr="003B737A">
              <w:rPr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ECDF05" w14:textId="32C97984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341464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6D7B0082" w:rsidR="00471C02" w:rsidRPr="00B0717C" w:rsidRDefault="004E3BC8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СОӨЖ 3. СӨЖ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 бойынша кеңес беру. </w:t>
            </w:r>
            <w:r w:rsidRPr="00A066E4">
              <w:rPr>
                <w:bCs/>
                <w:sz w:val="20"/>
                <w:szCs w:val="20"/>
                <w:lang w:val="kk-KZ"/>
              </w:rPr>
              <w:t>Жеке зерттеу жұмысы: «</w:t>
            </w:r>
            <w:r w:rsidRPr="00C11DD3">
              <w:rPr>
                <w:bCs/>
                <w:sz w:val="20"/>
                <w:szCs w:val="20"/>
                <w:lang w:val="kk-KZ"/>
              </w:rPr>
              <w:t>«Статистикалық термодинамика саласындағы Гибс</w:t>
            </w:r>
            <w:r>
              <w:rPr>
                <w:bCs/>
                <w:sz w:val="20"/>
                <w:szCs w:val="20"/>
                <w:lang w:val="kk-KZ"/>
              </w:rPr>
              <w:t xml:space="preserve">, Макссвел </w:t>
            </w:r>
            <w:r w:rsidRPr="00C11DD3">
              <w:rPr>
                <w:bCs/>
                <w:sz w:val="20"/>
                <w:szCs w:val="20"/>
                <w:lang w:val="kk-KZ"/>
              </w:rPr>
              <w:t xml:space="preserve"> зерттеулерін талдау».</w:t>
            </w:r>
          </w:p>
        </w:tc>
        <w:tc>
          <w:tcPr>
            <w:tcW w:w="860" w:type="dxa"/>
            <w:shd w:val="clear" w:color="auto" w:fill="auto"/>
          </w:tcPr>
          <w:p w14:paraId="5931CBDB" w14:textId="21C81B05" w:rsidR="00471C02" w:rsidRPr="00B0717C" w:rsidRDefault="00683BFC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39FF340F" w:rsidR="00471C02" w:rsidRPr="00CA3E19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3CF4F61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14C5" w:rsidRPr="003B737A">
              <w:rPr>
                <w:bCs/>
                <w:sz w:val="20"/>
                <w:szCs w:val="20"/>
                <w:lang w:val="kk-KZ" w:eastAsia="ar-SA"/>
              </w:rPr>
              <w:t>Жүйе күйінің қосындысы және молекула күйінің қосындысы.</w:t>
            </w: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324ECB8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930D1" w:rsidRPr="003F2DC5" w14:paraId="4AF15503" w14:textId="77777777" w:rsidTr="00A61298">
        <w:trPr>
          <w:trHeight w:val="470"/>
        </w:trPr>
        <w:tc>
          <w:tcPr>
            <w:tcW w:w="1135" w:type="dxa"/>
            <w:vMerge/>
            <w:shd w:val="clear" w:color="auto" w:fill="auto"/>
          </w:tcPr>
          <w:p w14:paraId="4F1AE582" w14:textId="77777777" w:rsidR="00C930D1" w:rsidRPr="003F2DC5" w:rsidRDefault="00C930D1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FE6534E" w:rsidR="00C930D1" w:rsidRPr="00697944" w:rsidRDefault="00C930D1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46F2D">
              <w:rPr>
                <w:bCs/>
                <w:sz w:val="20"/>
                <w:szCs w:val="20"/>
                <w:lang w:val="kk-KZ"/>
              </w:rPr>
              <w:t>Максвелл-Больцман жүйесінің жалпы энергиясын және күйлерге жалпы қосындысын талдау.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C930D1" w:rsidRPr="00E46EFF" w:rsidRDefault="00C930D1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FC0452A" w:rsidR="00C930D1" w:rsidRPr="00CA3E19" w:rsidRDefault="00C930D1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4CB28524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066E4">
              <w:rPr>
                <w:b/>
                <w:sz w:val="20"/>
                <w:szCs w:val="20"/>
                <w:lang w:val="kk-KZ"/>
              </w:rPr>
              <w:t>Д7.</w:t>
            </w:r>
            <w:r w:rsidRPr="00A066E4">
              <w:rPr>
                <w:sz w:val="20"/>
                <w:szCs w:val="20"/>
                <w:lang w:val="kk-KZ"/>
              </w:rPr>
              <w:t xml:space="preserve"> </w:t>
            </w:r>
            <w:r w:rsidRPr="00C46F2D">
              <w:rPr>
                <w:sz w:val="20"/>
                <w:szCs w:val="20"/>
                <w:lang w:val="kk-KZ"/>
              </w:rPr>
              <w:t>Молекулалық қосындының күй бойынша термодинамикалық функциялармен байланысы, оларды талдау және формулалар.</w:t>
            </w:r>
          </w:p>
        </w:tc>
        <w:tc>
          <w:tcPr>
            <w:tcW w:w="860" w:type="dxa"/>
            <w:shd w:val="clear" w:color="auto" w:fill="auto"/>
          </w:tcPr>
          <w:p w14:paraId="537C9AB2" w14:textId="6AC1E6F8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AAA6D8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7587D6" w14:textId="77777777" w:rsidR="00AC14C5" w:rsidRDefault="00AC14C5" w:rsidP="00AC14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46F2D">
              <w:rPr>
                <w:sz w:val="20"/>
                <w:szCs w:val="20"/>
                <w:lang w:val="kk-KZ"/>
              </w:rPr>
              <w:t>Термодинамикалық функцияларды жүйелер күйіне қосындысы тұрғысынан шығару және талдау.</w:t>
            </w:r>
          </w:p>
          <w:p w14:paraId="66320953" w14:textId="4A46872F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E65D7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65D7E">
              <w:rPr>
                <w:b/>
                <w:sz w:val="20"/>
                <w:szCs w:val="20"/>
              </w:rPr>
              <w:t xml:space="preserve">. </w:t>
            </w:r>
            <w:r w:rsidRPr="00E65D7E">
              <w:rPr>
                <w:sz w:val="20"/>
                <w:szCs w:val="20"/>
              </w:rPr>
              <w:t>Коллоквиум</w:t>
            </w:r>
            <w:r w:rsidRPr="003851D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60D5DED" w14:textId="77777777" w:rsidR="00AC14C5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  <w:p w14:paraId="79E5C04C" w14:textId="77777777" w:rsidR="00683BFC" w:rsidRDefault="00683BFC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289CA76B" w14:textId="7E0F1D4A" w:rsidR="00683BFC" w:rsidRPr="00E46EFF" w:rsidRDefault="00683BFC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A70A1" w14:textId="342B82C6" w:rsidR="00AC14C5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14:paraId="0A758DB1" w14:textId="77777777" w:rsidR="00AC14C5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1CCF8DCA" w14:textId="7EAF3DAB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AC14C5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AC14C5" w:rsidRPr="00697944" w:rsidRDefault="00AC14C5" w:rsidP="002F5E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14C5" w:rsidRPr="003F2DC5" w14:paraId="1E2554E5" w14:textId="77777777" w:rsidTr="00081FC1">
        <w:tc>
          <w:tcPr>
            <w:tcW w:w="10509" w:type="dxa"/>
            <w:gridSpan w:val="4"/>
            <w:shd w:val="clear" w:color="auto" w:fill="auto"/>
          </w:tcPr>
          <w:p w14:paraId="4B97EB29" w14:textId="265CB8D3" w:rsidR="00AC14C5" w:rsidRPr="003F2DC5" w:rsidRDefault="002F5EF3" w:rsidP="00AC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Курделi химиялы</w:t>
            </w:r>
            <w:r w:rsidRPr="007616A1"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  <w:lang w:val="kk-KZ"/>
              </w:rPr>
              <w:t xml:space="preserve"> жэне элетрохимиялы</w:t>
            </w:r>
            <w:r w:rsidRPr="007616A1"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  <w:lang w:val="kk-KZ"/>
              </w:rPr>
              <w:t xml:space="preserve"> реакциялардын кинетикасынын</w:t>
            </w:r>
            <w:r w:rsidRPr="007616A1">
              <w:rPr>
                <w:b/>
                <w:sz w:val="20"/>
                <w:szCs w:val="20"/>
                <w:lang w:val="kk-KZ"/>
              </w:rPr>
              <w:t xml:space="preserve"> теориялары мен мәселелері</w:t>
            </w:r>
          </w:p>
        </w:tc>
      </w:tr>
      <w:tr w:rsidR="00AC14C5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68E5EC33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278B" w:rsidRPr="00A066E4">
              <w:rPr>
                <w:b/>
                <w:sz w:val="20"/>
                <w:szCs w:val="20"/>
                <w:lang w:val="kk-KZ"/>
              </w:rPr>
              <w:t>.</w:t>
            </w:r>
            <w:r w:rsidR="00DE278B" w:rsidRPr="00A066E4">
              <w:rPr>
                <w:sz w:val="20"/>
                <w:szCs w:val="20"/>
                <w:lang w:val="kk-KZ"/>
              </w:rPr>
              <w:t xml:space="preserve"> </w:t>
            </w:r>
            <w:r w:rsidR="00DE278B" w:rsidRPr="00C46F2D">
              <w:rPr>
                <w:sz w:val="20"/>
                <w:szCs w:val="20"/>
                <w:lang w:val="kk-KZ"/>
              </w:rPr>
              <w:t>Молекулалардың трансляциялық, айналмалы және тербелмелі қозғалыстарының қосындысы.</w:t>
            </w:r>
          </w:p>
        </w:tc>
        <w:tc>
          <w:tcPr>
            <w:tcW w:w="860" w:type="dxa"/>
            <w:shd w:val="clear" w:color="auto" w:fill="auto"/>
          </w:tcPr>
          <w:p w14:paraId="3C5F8DE6" w14:textId="7E8470B6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F244BB3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31283920" w:rsidR="00AC14C5" w:rsidRPr="00DE278B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278B" w:rsidRPr="00C46F2D">
              <w:rPr>
                <w:sz w:val="20"/>
                <w:szCs w:val="20"/>
                <w:lang w:val="kk-KZ"/>
              </w:rPr>
              <w:t>Әр түрлі молекула қозғалысының түрлерінің энергия үлесін ескере отырып, жалпы молекулалық қосындыны күй бойынша есептеу.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193B5C2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AC14C5" w:rsidRPr="00577E6D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0FE346AF" w:rsidR="00AC14C5" w:rsidRPr="00577E6D" w:rsidRDefault="00DE278B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0CA7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C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860CA7">
              <w:rPr>
                <w:b/>
                <w:sz w:val="20"/>
                <w:szCs w:val="20"/>
              </w:rPr>
              <w:t>.</w:t>
            </w:r>
            <w:r w:rsidRPr="00860CA7">
              <w:rPr>
                <w:bCs/>
                <w:sz w:val="20"/>
                <w:szCs w:val="20"/>
                <w:lang w:val="kk-KZ"/>
              </w:rPr>
              <w:t xml:space="preserve"> Жеке зерттеу жұмысы: «</w:t>
            </w:r>
            <w:r w:rsidRPr="00C46F2D">
              <w:rPr>
                <w:bCs/>
                <w:sz w:val="20"/>
                <w:szCs w:val="20"/>
                <w:lang w:val="kk-KZ"/>
              </w:rPr>
              <w:t xml:space="preserve">Термодинамиканың екінші заңының </w:t>
            </w:r>
            <w:r>
              <w:rPr>
                <w:bCs/>
                <w:sz w:val="20"/>
                <w:szCs w:val="20"/>
                <w:lang w:val="kk-KZ"/>
              </w:rPr>
              <w:t xml:space="preserve">статистикалык </w:t>
            </w:r>
            <w:r w:rsidRPr="00C46F2D">
              <w:rPr>
                <w:bCs/>
                <w:sz w:val="20"/>
                <w:szCs w:val="20"/>
                <w:lang w:val="kk-KZ"/>
              </w:rPr>
              <w:t>термодинамикалық негіздемесі (сыни талдау және негіздеу).</w:t>
            </w:r>
            <w:r w:rsidRPr="00860CA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0A68B36" w14:textId="670943EF" w:rsidR="00AC14C5" w:rsidRPr="00E46EFF" w:rsidRDefault="00DE278B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8B83E2" w14:textId="6AAB18C2" w:rsidR="00AC14C5" w:rsidRDefault="00584802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  <w:p w14:paraId="6037436C" w14:textId="73393579" w:rsidR="00DE278B" w:rsidRPr="00CA3E19" w:rsidRDefault="00DE278B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E278B" w:rsidRPr="00577E6D" w14:paraId="29F3472E" w14:textId="77777777" w:rsidTr="001A6AA6">
        <w:tc>
          <w:tcPr>
            <w:tcW w:w="1135" w:type="dxa"/>
            <w:shd w:val="clear" w:color="auto" w:fill="auto"/>
          </w:tcPr>
          <w:p w14:paraId="1D9ADABE" w14:textId="77777777" w:rsidR="00DE278B" w:rsidRPr="003F2DC5" w:rsidRDefault="00DE278B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8C66B76" w14:textId="4E2B32BF" w:rsidR="00DE278B" w:rsidRPr="00860CA7" w:rsidRDefault="00DE278B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4F156FCC" w14:textId="77777777" w:rsidR="00DE278B" w:rsidRDefault="00DE278B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46ECE76" w14:textId="77777777" w:rsidR="00DE278B" w:rsidRDefault="00DE278B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AC14C5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02031B63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8D10A0">
              <w:rPr>
                <w:bCs/>
                <w:sz w:val="20"/>
                <w:szCs w:val="20"/>
                <w:lang w:val="kk-KZ" w:eastAsia="ar-SA"/>
              </w:rPr>
              <w:t>Күрделі реакциялардың кинетикасын талдауға арналған активті соқтығысу теориясының (АСТ) теориялық және қолданбалы аспектілері.</w:t>
            </w:r>
            <w:r w:rsidR="00940C64" w:rsidRPr="00940C6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451F41C4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9CAD377" w:rsidR="00AC14C5" w:rsidRPr="00E46EFF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</w:t>
            </w:r>
            <w:proofErr w:type="gramStart"/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A066E4">
              <w:rPr>
                <w:b/>
                <w:sz w:val="20"/>
                <w:szCs w:val="20"/>
              </w:rPr>
              <w:t>.</w:t>
            </w:r>
            <w:proofErr w:type="gramEnd"/>
            <w:r w:rsidR="00940C64" w:rsidRPr="00A06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40C64" w:rsidRPr="00C46F2D">
              <w:rPr>
                <w:sz w:val="20"/>
                <w:szCs w:val="20"/>
              </w:rPr>
              <w:t>Бимолекулалық</w:t>
            </w:r>
            <w:proofErr w:type="spellEnd"/>
            <w:r w:rsidR="00940C64" w:rsidRPr="00C46F2D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C46F2D">
              <w:rPr>
                <w:sz w:val="20"/>
                <w:szCs w:val="20"/>
              </w:rPr>
              <w:t>реакциялардың</w:t>
            </w:r>
            <w:proofErr w:type="spellEnd"/>
            <w:r w:rsidR="00940C64" w:rsidRPr="00C46F2D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C46F2D">
              <w:rPr>
                <w:sz w:val="20"/>
                <w:szCs w:val="20"/>
              </w:rPr>
              <w:t>жылдамдығын</w:t>
            </w:r>
            <w:proofErr w:type="spellEnd"/>
            <w:r w:rsidR="00940C64" w:rsidRPr="00C46F2D">
              <w:rPr>
                <w:sz w:val="20"/>
                <w:szCs w:val="20"/>
              </w:rPr>
              <w:t xml:space="preserve">, </w:t>
            </w:r>
            <w:proofErr w:type="spellStart"/>
            <w:r w:rsidR="00940C64" w:rsidRPr="00C46F2D">
              <w:rPr>
                <w:sz w:val="20"/>
                <w:szCs w:val="20"/>
              </w:rPr>
              <w:t>жылдамдық</w:t>
            </w:r>
            <w:proofErr w:type="spellEnd"/>
            <w:r w:rsidR="00940C64" w:rsidRPr="00C46F2D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C46F2D">
              <w:rPr>
                <w:sz w:val="20"/>
                <w:szCs w:val="20"/>
              </w:rPr>
              <w:t>кон</w:t>
            </w:r>
            <w:r w:rsidR="00940C64">
              <w:rPr>
                <w:sz w:val="20"/>
                <w:szCs w:val="20"/>
              </w:rPr>
              <w:t>стантасын</w:t>
            </w:r>
            <w:proofErr w:type="spellEnd"/>
            <w:r w:rsidR="00940C64">
              <w:rPr>
                <w:sz w:val="20"/>
                <w:szCs w:val="20"/>
              </w:rPr>
              <w:t xml:space="preserve"> </w:t>
            </w:r>
            <w:proofErr w:type="spellStart"/>
            <w:r w:rsidR="00940C64">
              <w:rPr>
                <w:sz w:val="20"/>
                <w:szCs w:val="20"/>
              </w:rPr>
              <w:t>анықтауға</w:t>
            </w:r>
            <w:proofErr w:type="spellEnd"/>
            <w:r w:rsidR="00940C64">
              <w:rPr>
                <w:sz w:val="20"/>
                <w:szCs w:val="20"/>
              </w:rPr>
              <w:t xml:space="preserve"> </w:t>
            </w:r>
            <w:proofErr w:type="spellStart"/>
            <w:r w:rsidR="00940C64">
              <w:rPr>
                <w:sz w:val="20"/>
                <w:szCs w:val="20"/>
              </w:rPr>
              <w:t>арналған</w:t>
            </w:r>
            <w:proofErr w:type="spellEnd"/>
            <w:r w:rsidR="00940C64">
              <w:rPr>
                <w:sz w:val="20"/>
                <w:szCs w:val="20"/>
              </w:rPr>
              <w:t xml:space="preserve"> АСТ</w:t>
            </w:r>
            <w:r w:rsidR="00940C64" w:rsidRPr="00C46F2D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C46F2D">
              <w:rPr>
                <w:sz w:val="20"/>
                <w:szCs w:val="20"/>
              </w:rPr>
              <w:t>есептеу</w:t>
            </w:r>
            <w:proofErr w:type="spellEnd"/>
            <w:r w:rsidR="00940C64" w:rsidRPr="00C46F2D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C46F2D">
              <w:rPr>
                <w:sz w:val="20"/>
                <w:szCs w:val="20"/>
              </w:rPr>
              <w:t>әдістерін</w:t>
            </w:r>
            <w:proofErr w:type="spellEnd"/>
            <w:r w:rsidR="00940C64" w:rsidRPr="00C46F2D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C46F2D">
              <w:rPr>
                <w:sz w:val="20"/>
                <w:szCs w:val="20"/>
              </w:rPr>
              <w:t>қолдану</w:t>
            </w:r>
            <w:proofErr w:type="spellEnd"/>
            <w:r w:rsidR="00940C64" w:rsidRPr="00C46F2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6AE9FB7" w:rsidR="00AC14C5" w:rsidRPr="00CA3E19" w:rsidRDefault="00584802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0A168BFD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>
              <w:rPr>
                <w:sz w:val="20"/>
                <w:szCs w:val="20"/>
              </w:rPr>
              <w:t>А</w:t>
            </w:r>
            <w:r w:rsidR="00940C64">
              <w:rPr>
                <w:sz w:val="20"/>
                <w:szCs w:val="20"/>
                <w:lang w:val="kk-KZ"/>
              </w:rPr>
              <w:t>СТ</w:t>
            </w:r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теориясын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Линдеман </w:t>
            </w:r>
            <w:proofErr w:type="spellStart"/>
            <w:r w:rsidR="00940C64" w:rsidRPr="009623D8">
              <w:rPr>
                <w:sz w:val="20"/>
                <w:szCs w:val="20"/>
              </w:rPr>
              <w:t>гипотезасы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негізінде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мономолекулярлық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реакцияларға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қолдану</w:t>
            </w:r>
            <w:proofErr w:type="spellEnd"/>
            <w:r w:rsidR="00940C6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45CCDCE1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3B2EC0B8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6FEDA367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Күрделі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реакциялардың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кинетикалық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с</w:t>
            </w:r>
            <w:r w:rsidR="00940C64">
              <w:rPr>
                <w:sz w:val="20"/>
                <w:szCs w:val="20"/>
              </w:rPr>
              <w:t>ипаттамаларын</w:t>
            </w:r>
            <w:proofErr w:type="spellEnd"/>
            <w:r w:rsidR="00940C64">
              <w:rPr>
                <w:sz w:val="20"/>
                <w:szCs w:val="20"/>
              </w:rPr>
              <w:t xml:space="preserve"> </w:t>
            </w:r>
            <w:proofErr w:type="spellStart"/>
            <w:r w:rsidR="00940C64">
              <w:rPr>
                <w:sz w:val="20"/>
                <w:szCs w:val="20"/>
              </w:rPr>
              <w:t>анықтау</w:t>
            </w:r>
            <w:proofErr w:type="spellEnd"/>
            <w:r w:rsidR="00940C64">
              <w:rPr>
                <w:sz w:val="20"/>
                <w:szCs w:val="20"/>
              </w:rPr>
              <w:t xml:space="preserve"> </w:t>
            </w:r>
            <w:proofErr w:type="spellStart"/>
            <w:r w:rsidR="00940C64">
              <w:rPr>
                <w:sz w:val="20"/>
                <w:szCs w:val="20"/>
              </w:rPr>
              <w:t>үшін</w:t>
            </w:r>
            <w:proofErr w:type="spellEnd"/>
            <w:r w:rsidR="00940C64">
              <w:rPr>
                <w:sz w:val="20"/>
                <w:szCs w:val="20"/>
              </w:rPr>
              <w:t xml:space="preserve"> АСТ</w:t>
            </w:r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әдістері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мен </w:t>
            </w:r>
            <w:proofErr w:type="spellStart"/>
            <w:r w:rsidR="00940C64" w:rsidRPr="009623D8">
              <w:rPr>
                <w:sz w:val="20"/>
                <w:szCs w:val="20"/>
              </w:rPr>
              <w:t>тәсілдерін</w:t>
            </w:r>
            <w:proofErr w:type="spellEnd"/>
            <w:r w:rsidR="00940C64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940C64" w:rsidRPr="009623D8">
              <w:rPr>
                <w:sz w:val="20"/>
                <w:szCs w:val="20"/>
              </w:rPr>
              <w:t>қолдану</w:t>
            </w:r>
            <w:proofErr w:type="spellEnd"/>
            <w:r w:rsidR="00940C6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5F427F00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C69FB55" w:rsidR="00AC14C5" w:rsidRPr="00CA3E19" w:rsidRDefault="00584802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0FE887BE" w14:textId="77777777" w:rsidTr="001A6AA6">
        <w:tc>
          <w:tcPr>
            <w:tcW w:w="1135" w:type="dxa"/>
            <w:vMerge/>
            <w:shd w:val="clear" w:color="auto" w:fill="auto"/>
          </w:tcPr>
          <w:p w14:paraId="71AE26B7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291F4643" w:rsidR="00AC14C5" w:rsidRPr="00C930D1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8E0749">
              <w:rPr>
                <w:b/>
                <w:sz w:val="20"/>
                <w:szCs w:val="20"/>
              </w:rPr>
              <w:t xml:space="preserve"> 5. </w:t>
            </w:r>
            <w:r w:rsidR="00940C64" w:rsidRPr="00A066E4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40C64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940C64" w:rsidRPr="00A066E4">
              <w:rPr>
                <w:b/>
                <w:bCs/>
                <w:sz w:val="20"/>
                <w:szCs w:val="20"/>
                <w:lang w:val="kk-KZ"/>
              </w:rPr>
              <w:t xml:space="preserve"> бойынша кеңес беру. </w:t>
            </w:r>
            <w:r w:rsidR="00584802" w:rsidRPr="00A066E4">
              <w:rPr>
                <w:bCs/>
                <w:sz w:val="20"/>
                <w:szCs w:val="20"/>
                <w:lang w:val="kk-KZ"/>
              </w:rPr>
              <w:t xml:space="preserve">Жеке зерттеу жұмысы: </w:t>
            </w:r>
            <w:r w:rsidR="00584802" w:rsidRPr="00E043C5">
              <w:rPr>
                <w:bCs/>
                <w:sz w:val="20"/>
                <w:szCs w:val="20"/>
                <w:lang w:val="kk-KZ"/>
              </w:rPr>
              <w:t xml:space="preserve">"С. Аррениустың, Эйринг, Поляни </w:t>
            </w:r>
            <w:r w:rsidR="00584802">
              <w:rPr>
                <w:bCs/>
                <w:sz w:val="20"/>
                <w:szCs w:val="20"/>
                <w:lang w:val="kk-KZ"/>
              </w:rPr>
              <w:t>х</w:t>
            </w:r>
            <w:r w:rsidR="00584802" w:rsidRPr="00E043C5">
              <w:rPr>
                <w:bCs/>
                <w:sz w:val="20"/>
                <w:szCs w:val="20"/>
                <w:lang w:val="kk-KZ"/>
              </w:rPr>
              <w:t xml:space="preserve">имиялық кинетика саласындағы ғылыми жұмыстарының </w:t>
            </w:r>
            <w:r w:rsidR="00584802" w:rsidRPr="00694D18">
              <w:rPr>
                <w:bCs/>
                <w:sz w:val="20"/>
                <w:szCs w:val="20"/>
                <w:lang w:val="kk-KZ"/>
              </w:rPr>
              <w:t>а</w:t>
            </w:r>
            <w:r w:rsidR="00584802">
              <w:rPr>
                <w:bCs/>
                <w:sz w:val="20"/>
                <w:szCs w:val="20"/>
                <w:lang w:val="kk-KZ"/>
              </w:rPr>
              <w:t xml:space="preserve">нализ жэне </w:t>
            </w:r>
            <w:r w:rsidR="00584802" w:rsidRPr="00E043C5">
              <w:rPr>
                <w:bCs/>
                <w:sz w:val="20"/>
                <w:szCs w:val="20"/>
                <w:lang w:val="kk-KZ"/>
              </w:rPr>
              <w:t>тарихи рөлі"</w:t>
            </w:r>
          </w:p>
        </w:tc>
        <w:tc>
          <w:tcPr>
            <w:tcW w:w="860" w:type="dxa"/>
            <w:shd w:val="clear" w:color="auto" w:fill="auto"/>
          </w:tcPr>
          <w:p w14:paraId="2526EEA7" w14:textId="597C0570" w:rsidR="00AC14C5" w:rsidRPr="00E46EFF" w:rsidRDefault="00940C64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19E45CC" w14:textId="6C8B1F77" w:rsidR="00AC14C5" w:rsidRPr="00676C54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2139994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9623D8">
              <w:rPr>
                <w:bCs/>
                <w:sz w:val="20"/>
                <w:szCs w:val="20"/>
                <w:lang w:val="kk-KZ" w:eastAsia="ar-SA"/>
              </w:rPr>
              <w:t>Реакцияның потенциалдық энергиясы бетінің теориялық негіздемесі, реакцияның энергетикалық жолы. Эйринг және Поляни моделі.</w:t>
            </w:r>
            <w:r w:rsidR="00940C64" w:rsidRPr="00A066E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46100D4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0808FBA" w:rsidR="00AC14C5" w:rsidRPr="00940C6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9623D8">
              <w:rPr>
                <w:sz w:val="20"/>
                <w:szCs w:val="20"/>
                <w:lang w:val="kk-KZ"/>
              </w:rPr>
              <w:t>Потенциалды энергетикалық беттердің әртүрлі типтерін қарастыру, оларды талдау және жіктеу</w:t>
            </w:r>
            <w:r w:rsidR="00940C64" w:rsidRPr="00A066E4">
              <w:rPr>
                <w:sz w:val="20"/>
                <w:szCs w:val="20"/>
                <w:lang w:val="kk-KZ"/>
              </w:rPr>
              <w:t>.</w:t>
            </w:r>
            <w:r w:rsidR="00940C6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8D8B663" w14:textId="6F0EBC62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DB8CF1D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AC14C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7C7BF815" w:rsidR="00AC14C5" w:rsidRPr="00584802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9623D8">
              <w:rPr>
                <w:sz w:val="20"/>
                <w:szCs w:val="20"/>
                <w:lang w:val="kk-KZ"/>
              </w:rPr>
              <w:t>Активтендірілген кешенді теорияның статистикалық жә</w:t>
            </w:r>
            <w:r w:rsidR="00940C64">
              <w:rPr>
                <w:sz w:val="20"/>
                <w:szCs w:val="20"/>
                <w:lang w:val="kk-KZ"/>
              </w:rPr>
              <w:t>не термодинамикалық негіздемесі</w:t>
            </w:r>
            <w:r w:rsidR="00940C64" w:rsidRPr="00A066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22F453" w14:textId="01558459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869AF0A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43B9641A" w:rsidR="00AC14C5" w:rsidRPr="00697944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4802" w:rsidRPr="00A066E4">
              <w:rPr>
                <w:sz w:val="20"/>
                <w:szCs w:val="20"/>
                <w:lang w:val="kk-KZ" w:eastAsia="en-GB"/>
              </w:rPr>
              <w:t>АКТ және АСТ теориялары негізінде химиялық реакциялардың жылдамдық константасын анықтау және талдау.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D9A0666" w:rsidR="00AC14C5" w:rsidRPr="00CA3E19" w:rsidRDefault="00584802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AC14C5" w:rsidRPr="00AF62D6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41CD761" w:rsidR="00AC14C5" w:rsidRPr="00AF62D6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4802" w:rsidRPr="00396BEB">
              <w:rPr>
                <w:sz w:val="20"/>
                <w:szCs w:val="20"/>
                <w:lang w:val="kk-KZ"/>
              </w:rPr>
              <w:t>Электрохимиялық реакция жылдамдығы. Электрохимиялық процестердің диффузиялық және кинетикалық режимі.</w:t>
            </w:r>
            <w:r w:rsidR="00584802" w:rsidRPr="00A066E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96CED60" w:rsidR="00AC14C5" w:rsidRPr="00F3592B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AC14C5" w:rsidRPr="00AF62D6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FA3A795" w:rsidR="00AC14C5" w:rsidRPr="00AF62D6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Қатты-сұйықтық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шекарасындағы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химиялық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реакциялар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ағынының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ерекшеліктері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. </w:t>
            </w:r>
            <w:proofErr w:type="spellStart"/>
            <w:r w:rsidR="00584802" w:rsidRPr="009623D8">
              <w:rPr>
                <w:sz w:val="20"/>
                <w:szCs w:val="20"/>
              </w:rPr>
              <w:t>Гетерогенді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реакциялардың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кинетикалық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сипаттамасы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және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олардың</w:t>
            </w:r>
            <w:proofErr w:type="spellEnd"/>
            <w:r w:rsidR="00584802" w:rsidRPr="009623D8">
              <w:rPr>
                <w:sz w:val="20"/>
                <w:szCs w:val="20"/>
              </w:rPr>
              <w:t xml:space="preserve"> </w:t>
            </w:r>
            <w:proofErr w:type="spellStart"/>
            <w:r w:rsidR="00584802" w:rsidRPr="009623D8">
              <w:rPr>
                <w:sz w:val="20"/>
                <w:szCs w:val="20"/>
              </w:rPr>
              <w:t>кезеңдері</w:t>
            </w:r>
            <w:proofErr w:type="spellEnd"/>
            <w:r w:rsidR="00584802" w:rsidRPr="009623D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DA77515" w:rsidR="00AC14C5" w:rsidRPr="00F3592B" w:rsidRDefault="00584802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97F97CF" w:rsidR="00AC14C5" w:rsidRPr="00584802" w:rsidRDefault="00AC14C5" w:rsidP="00AC14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4802" w:rsidRPr="00584802">
              <w:rPr>
                <w:sz w:val="20"/>
                <w:szCs w:val="20"/>
                <w:lang w:val="kk-KZ"/>
              </w:rPr>
              <w:t>Поляризация, поляризацияны</w:t>
            </w:r>
            <w:r w:rsidR="00584802" w:rsidRPr="00584802">
              <w:rPr>
                <w:bCs/>
                <w:sz w:val="20"/>
                <w:szCs w:val="20"/>
                <w:lang w:val="kk-KZ"/>
              </w:rPr>
              <w:t>ң</w:t>
            </w:r>
            <w:r w:rsidR="00584802" w:rsidRPr="00584802">
              <w:rPr>
                <w:sz w:val="20"/>
                <w:szCs w:val="20"/>
                <w:lang w:val="kk-KZ"/>
              </w:rPr>
              <w:t xml:space="preserve"> турлерi. </w:t>
            </w:r>
            <w:r w:rsidR="00584802" w:rsidRPr="00584802">
              <w:rPr>
                <w:bCs/>
                <w:sz w:val="20"/>
                <w:szCs w:val="20"/>
                <w:lang w:val="kk-KZ"/>
              </w:rPr>
              <w:t>Концентрациялық поляризацияның теориялық негіздері.</w:t>
            </w:r>
          </w:p>
        </w:tc>
        <w:tc>
          <w:tcPr>
            <w:tcW w:w="860" w:type="dxa"/>
            <w:shd w:val="clear" w:color="auto" w:fill="auto"/>
          </w:tcPr>
          <w:p w14:paraId="714D747A" w14:textId="306A6FA4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3D5A4E99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84802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2F3D4AE8" w:rsidR="00584802" w:rsidRPr="00876EB4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066E4">
              <w:rPr>
                <w:b/>
                <w:sz w:val="20"/>
                <w:szCs w:val="20"/>
                <w:lang w:val="kk-KZ"/>
              </w:rPr>
              <w:t>СС</w:t>
            </w:r>
            <w:r w:rsidRPr="00A066E4">
              <w:rPr>
                <w:b/>
                <w:sz w:val="20"/>
                <w:szCs w:val="20"/>
              </w:rPr>
              <w:t xml:space="preserve"> 14. </w:t>
            </w:r>
            <w:proofErr w:type="spellStart"/>
            <w:r w:rsidRPr="00A066E4">
              <w:rPr>
                <w:sz w:val="20"/>
                <w:szCs w:val="20"/>
              </w:rPr>
              <w:t>Қатты-сұйық</w:t>
            </w:r>
            <w:proofErr w:type="spellEnd"/>
            <w:r w:rsidRPr="00A066E4">
              <w:rPr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sz w:val="20"/>
                <w:szCs w:val="20"/>
              </w:rPr>
              <w:t>шекарадағы</w:t>
            </w:r>
            <w:proofErr w:type="spellEnd"/>
            <w:r w:rsidRPr="00A066E4">
              <w:rPr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sz w:val="20"/>
                <w:szCs w:val="20"/>
              </w:rPr>
              <w:t>химиялық</w:t>
            </w:r>
            <w:proofErr w:type="spellEnd"/>
            <w:r w:rsidRPr="00A066E4">
              <w:rPr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sz w:val="20"/>
                <w:szCs w:val="20"/>
              </w:rPr>
              <w:t>реакциялардың</w:t>
            </w:r>
            <w:proofErr w:type="spellEnd"/>
            <w:r w:rsidRPr="00A066E4">
              <w:rPr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sz w:val="20"/>
                <w:szCs w:val="20"/>
              </w:rPr>
              <w:t>ерекшеліктері</w:t>
            </w:r>
            <w:proofErr w:type="spellEnd"/>
            <w:r w:rsidRPr="00A066E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584802" w:rsidRPr="00E46EFF" w:rsidRDefault="00584802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584802" w:rsidRPr="00CA3E19" w:rsidRDefault="00584802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584802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55238BD" w:rsidR="00584802" w:rsidRPr="00876EB4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E65D7E">
              <w:rPr>
                <w:b/>
                <w:sz w:val="20"/>
                <w:szCs w:val="20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7A4471">
              <w:rPr>
                <w:bCs/>
                <w:sz w:val="20"/>
                <w:szCs w:val="20"/>
                <w:lang w:val="kk-KZ"/>
              </w:rPr>
              <w:t>ӨЖ</w:t>
            </w:r>
            <w:r w:rsidRPr="007A4471">
              <w:rPr>
                <w:bCs/>
                <w:sz w:val="20"/>
                <w:szCs w:val="20"/>
              </w:rPr>
              <w:t xml:space="preserve"> 3. </w:t>
            </w:r>
            <w:r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5BC51FF" w14:textId="24E39F7D" w:rsidR="00584802" w:rsidRPr="00E46EFF" w:rsidRDefault="00683BFC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28890" w14:textId="1EBBBD10" w:rsidR="00584802" w:rsidRPr="00CA3E19" w:rsidRDefault="00584802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84802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4B7E0A34" w:rsidR="00584802" w:rsidRPr="00584802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4802">
              <w:rPr>
                <w:b/>
                <w:bCs/>
                <w:sz w:val="20"/>
                <w:szCs w:val="20"/>
                <w:lang w:val="kk-KZ"/>
              </w:rPr>
              <w:t>Д15Э</w:t>
            </w:r>
            <w:r w:rsidRPr="00584802">
              <w:rPr>
                <w:bCs/>
                <w:sz w:val="20"/>
                <w:szCs w:val="20"/>
                <w:lang w:val="kk-KZ"/>
              </w:rPr>
              <w:t>электрохимиялық поляризацияның теориялық негіздері.</w:t>
            </w:r>
          </w:p>
        </w:tc>
        <w:tc>
          <w:tcPr>
            <w:tcW w:w="860" w:type="dxa"/>
            <w:shd w:val="clear" w:color="auto" w:fill="auto"/>
          </w:tcPr>
          <w:p w14:paraId="4349AE46" w14:textId="7F6BA321" w:rsidR="00584802" w:rsidRPr="00E46EFF" w:rsidRDefault="00584802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C861807" w:rsidR="00584802" w:rsidRPr="00CA3E19" w:rsidRDefault="00584802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84802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7B99DE6E" w:rsidR="00584802" w:rsidRPr="00876EB4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A066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bCs/>
                <w:sz w:val="20"/>
                <w:szCs w:val="20"/>
              </w:rPr>
              <w:t>Электрохимиялық</w:t>
            </w:r>
            <w:proofErr w:type="spellEnd"/>
            <w:r w:rsidRPr="00A066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bCs/>
                <w:sz w:val="20"/>
                <w:szCs w:val="20"/>
              </w:rPr>
              <w:t>процестердің</w:t>
            </w:r>
            <w:proofErr w:type="spellEnd"/>
            <w:r w:rsidRPr="00A066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bCs/>
                <w:sz w:val="20"/>
                <w:szCs w:val="20"/>
              </w:rPr>
              <w:t>шектеуші</w:t>
            </w:r>
            <w:proofErr w:type="spellEnd"/>
            <w:r w:rsidRPr="00A066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bCs/>
                <w:sz w:val="20"/>
                <w:szCs w:val="20"/>
              </w:rPr>
              <w:t>сатысын</w:t>
            </w:r>
            <w:proofErr w:type="spellEnd"/>
            <w:r w:rsidRPr="00A066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bCs/>
                <w:sz w:val="20"/>
                <w:szCs w:val="20"/>
              </w:rPr>
              <w:t>анықтау</w:t>
            </w:r>
            <w:proofErr w:type="spellEnd"/>
            <w:r w:rsidRPr="00A066E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66E4">
              <w:rPr>
                <w:bCs/>
                <w:sz w:val="20"/>
                <w:szCs w:val="20"/>
              </w:rPr>
              <w:t>әдістері</w:t>
            </w:r>
            <w:proofErr w:type="spellEnd"/>
            <w:r w:rsidRPr="00A066E4">
              <w:rPr>
                <w:bCs/>
                <w:sz w:val="20"/>
                <w:szCs w:val="20"/>
              </w:rPr>
              <w:t xml:space="preserve">, </w:t>
            </w:r>
            <w:r w:rsidRPr="00A066E4">
              <w:rPr>
                <w:sz w:val="20"/>
                <w:szCs w:val="20"/>
                <w:lang w:val="kk-KZ"/>
              </w:rPr>
              <w:t>теориялық сауалнам</w:t>
            </w:r>
            <w:r w:rsidRPr="008F02FD">
              <w:rPr>
                <w:sz w:val="20"/>
                <w:szCs w:val="20"/>
                <w:lang w:val="kk-KZ"/>
              </w:rPr>
              <w:t>а</w:t>
            </w:r>
            <w:r w:rsidRPr="008F02FD">
              <w:rPr>
                <w:bCs/>
                <w:sz w:val="20"/>
                <w:szCs w:val="20"/>
              </w:rPr>
              <w:t>, коллоквиум</w:t>
            </w:r>
            <w:r w:rsidRPr="00A066E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584802" w:rsidRPr="00E46EFF" w:rsidRDefault="00584802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9F50ADA" w:rsidR="00584802" w:rsidRPr="00CA3E19" w:rsidRDefault="00584802" w:rsidP="005848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84802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0D9F7C26" w:rsidR="00584802" w:rsidRPr="00876EB4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E65D7E">
              <w:rPr>
                <w:b/>
                <w:sz w:val="20"/>
                <w:szCs w:val="20"/>
              </w:rPr>
              <w:t xml:space="preserve"> 7. </w:t>
            </w:r>
            <w:r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4802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584802" w:rsidRPr="003F2DC5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84802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584802" w:rsidRPr="003F2DC5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84802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584802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84802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774B0A7A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r w:rsidR="00DE278B">
        <w:rPr>
          <w:b/>
          <w:sz w:val="20"/>
          <w:szCs w:val="20"/>
        </w:rPr>
        <w:t xml:space="preserve">Галеева </w:t>
      </w:r>
      <w:proofErr w:type="gramStart"/>
      <w:r w:rsidR="00DE278B">
        <w:rPr>
          <w:b/>
          <w:sz w:val="20"/>
          <w:szCs w:val="20"/>
        </w:rPr>
        <w:t>А.К.</w:t>
      </w:r>
      <w:proofErr w:type="gramEnd"/>
      <w:r w:rsidRPr="00E65D7E">
        <w:rPr>
          <w:b/>
          <w:sz w:val="20"/>
          <w:szCs w:val="20"/>
        </w:rPr>
        <w:t xml:space="preserve">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11F20E5A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Кафедра </w:t>
      </w:r>
      <w:proofErr w:type="spellStart"/>
      <w:r w:rsidRPr="00E65D7E">
        <w:rPr>
          <w:b/>
          <w:sz w:val="20"/>
          <w:szCs w:val="20"/>
        </w:rPr>
        <w:t>меңгерушісі</w:t>
      </w:r>
      <w:proofErr w:type="spellEnd"/>
      <w:r w:rsidRPr="00E65D7E">
        <w:rPr>
          <w:b/>
          <w:sz w:val="20"/>
          <w:szCs w:val="20"/>
        </w:rPr>
        <w:t xml:space="preserve"> _______________________</w:t>
      </w:r>
      <w:r w:rsidR="00683BFC">
        <w:rPr>
          <w:b/>
          <w:sz w:val="20"/>
          <w:szCs w:val="20"/>
        </w:rPr>
        <w:t>Аубакиров Е.А.</w:t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7AC51848" w:rsidR="00391A2B" w:rsidRPr="00E65D7E" w:rsidRDefault="00391A2B" w:rsidP="00391A2B">
      <w:pPr>
        <w:jc w:val="both"/>
        <w:rPr>
          <w:b/>
          <w:sz w:val="20"/>
          <w:szCs w:val="20"/>
        </w:rPr>
      </w:pPr>
      <w:proofErr w:type="spellStart"/>
      <w:proofErr w:type="gramStart"/>
      <w:r w:rsidRPr="00E65D7E">
        <w:rPr>
          <w:b/>
          <w:sz w:val="20"/>
          <w:szCs w:val="20"/>
        </w:rPr>
        <w:t>Дәріскер</w:t>
      </w:r>
      <w:proofErr w:type="spellEnd"/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>_</w:t>
      </w:r>
      <w:proofErr w:type="gramEnd"/>
      <w:r w:rsidRPr="00E65D7E">
        <w:rPr>
          <w:b/>
          <w:sz w:val="20"/>
          <w:szCs w:val="20"/>
        </w:rPr>
        <w:t xml:space="preserve">_________________________________ </w:t>
      </w:r>
      <w:r w:rsidR="00683BFC">
        <w:rPr>
          <w:b/>
          <w:sz w:val="20"/>
          <w:szCs w:val="20"/>
        </w:rPr>
        <w:t>Оспанова А.К.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AEDC" w14:textId="77777777" w:rsidR="00C0574D" w:rsidRDefault="00C0574D" w:rsidP="004C6A23">
      <w:r>
        <w:separator/>
      </w:r>
    </w:p>
  </w:endnote>
  <w:endnote w:type="continuationSeparator" w:id="0">
    <w:p w14:paraId="61120D95" w14:textId="77777777" w:rsidR="00C0574D" w:rsidRDefault="00C0574D" w:rsidP="004C6A23">
      <w:r>
        <w:continuationSeparator/>
      </w:r>
    </w:p>
  </w:endnote>
  <w:endnote w:type="continuationNotice" w:id="1">
    <w:p w14:paraId="6FF79C6F" w14:textId="77777777" w:rsidR="00C0574D" w:rsidRDefault="00C05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C028" w14:textId="77777777" w:rsidR="00C0574D" w:rsidRDefault="00C0574D" w:rsidP="004C6A23">
      <w:r>
        <w:separator/>
      </w:r>
    </w:p>
  </w:footnote>
  <w:footnote w:type="continuationSeparator" w:id="0">
    <w:p w14:paraId="146F2A32" w14:textId="77777777" w:rsidR="00C0574D" w:rsidRDefault="00C0574D" w:rsidP="004C6A23">
      <w:r>
        <w:continuationSeparator/>
      </w:r>
    </w:p>
  </w:footnote>
  <w:footnote w:type="continuationNotice" w:id="1">
    <w:p w14:paraId="65DFB72B" w14:textId="77777777" w:rsidR="00C0574D" w:rsidRDefault="00C057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0"/>
  </w:num>
  <w:num w:numId="2" w16cid:durableId="1401443517">
    <w:abstractNumId w:val="6"/>
  </w:num>
  <w:num w:numId="3" w16cid:durableId="300353422">
    <w:abstractNumId w:val="5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7"/>
  </w:num>
  <w:num w:numId="8" w16cid:durableId="465590531">
    <w:abstractNumId w:val="0"/>
  </w:num>
  <w:num w:numId="9" w16cid:durableId="1024016003">
    <w:abstractNumId w:val="8"/>
  </w:num>
  <w:num w:numId="10" w16cid:durableId="1802839198">
    <w:abstractNumId w:val="9"/>
  </w:num>
  <w:num w:numId="11" w16cid:durableId="1088623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4C7C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3784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49F8"/>
    <w:rsid w:val="00286D6F"/>
    <w:rsid w:val="00287F31"/>
    <w:rsid w:val="00291353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5EF3"/>
    <w:rsid w:val="002F719E"/>
    <w:rsid w:val="002F7F65"/>
    <w:rsid w:val="0030037A"/>
    <w:rsid w:val="00303F7D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23BF"/>
    <w:rsid w:val="003570FD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6E6E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3BC8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4802"/>
    <w:rsid w:val="0058509E"/>
    <w:rsid w:val="0058724E"/>
    <w:rsid w:val="00587717"/>
    <w:rsid w:val="00587FD6"/>
    <w:rsid w:val="00591A3A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9AE"/>
    <w:rsid w:val="005C6A89"/>
    <w:rsid w:val="005C6EFD"/>
    <w:rsid w:val="005D3CC1"/>
    <w:rsid w:val="005D40CD"/>
    <w:rsid w:val="005D4340"/>
    <w:rsid w:val="005E1BEA"/>
    <w:rsid w:val="005E2FF8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F22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3BFC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3FAD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72B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37826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95E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1EB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0C64"/>
    <w:rsid w:val="00941A7A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10D"/>
    <w:rsid w:val="00AB0852"/>
    <w:rsid w:val="00AB0C74"/>
    <w:rsid w:val="00AB0DBE"/>
    <w:rsid w:val="00AB438F"/>
    <w:rsid w:val="00AB6D3C"/>
    <w:rsid w:val="00AC0B9C"/>
    <w:rsid w:val="00AC0C46"/>
    <w:rsid w:val="00AC0EFC"/>
    <w:rsid w:val="00AC14C5"/>
    <w:rsid w:val="00AC17E3"/>
    <w:rsid w:val="00AC1871"/>
    <w:rsid w:val="00AC4AD2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4FF"/>
    <w:rsid w:val="00B817C0"/>
    <w:rsid w:val="00B81A6F"/>
    <w:rsid w:val="00B82914"/>
    <w:rsid w:val="00B8414B"/>
    <w:rsid w:val="00B845E9"/>
    <w:rsid w:val="00B8539F"/>
    <w:rsid w:val="00B8693A"/>
    <w:rsid w:val="00BA05DC"/>
    <w:rsid w:val="00BA6085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574D"/>
    <w:rsid w:val="00C106E0"/>
    <w:rsid w:val="00C119D6"/>
    <w:rsid w:val="00C13132"/>
    <w:rsid w:val="00C21EA1"/>
    <w:rsid w:val="00C22675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30D1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2869"/>
    <w:rsid w:val="00DD55A8"/>
    <w:rsid w:val="00DD75A4"/>
    <w:rsid w:val="00DD769E"/>
    <w:rsid w:val="00DE13EA"/>
    <w:rsid w:val="00DE278B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  <w:style w:type="paragraph" w:styleId="aff2">
    <w:name w:val="No Spacing"/>
    <w:uiPriority w:val="1"/>
    <w:qFormat/>
    <w:rsid w:val="002849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em.msu.ru/rus/teaching/stat-td/welcome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Оспанова Алья</cp:lastModifiedBy>
  <cp:revision>12</cp:revision>
  <cp:lastPrinted>2023-06-26T06:36:00Z</cp:lastPrinted>
  <dcterms:created xsi:type="dcterms:W3CDTF">2023-07-05T08:03:00Z</dcterms:created>
  <dcterms:modified xsi:type="dcterms:W3CDTF">2023-09-05T02:28:00Z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35f0df5a4eada2ab34dbf3e401325dd97629dfbd3a0b3221460a2fa550ddcc2f</vt:lpwstr>
  </property>
</Properties>
</file>